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4469" w14:textId="77777777" w:rsidR="003478E7" w:rsidRDefault="003478E7" w:rsidP="008D259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7C81209" wp14:editId="501F627D">
            <wp:extent cx="6477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S Blue 3 inc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432C1" w14:textId="733EC0BE" w:rsidR="006238E9" w:rsidRPr="00F910C9" w:rsidRDefault="00E93224" w:rsidP="00E218C6">
      <w:pPr>
        <w:jc w:val="center"/>
        <w:rPr>
          <w:rFonts w:asciiTheme="minorHAnsi" w:hAnsiTheme="minorHAnsi" w:cs="Arial"/>
          <w:b/>
        </w:rPr>
      </w:pPr>
      <w:r w:rsidRPr="00B21C5E">
        <w:rPr>
          <w:rFonts w:asciiTheme="minorHAnsi" w:hAnsiTheme="minorHAnsi" w:cs="Arial"/>
          <w:b/>
          <w:sz w:val="32"/>
          <w:szCs w:val="32"/>
        </w:rPr>
        <w:t>Ambassador</w:t>
      </w:r>
      <w:r w:rsidR="00F864AE" w:rsidRPr="00B21C5E">
        <w:rPr>
          <w:rFonts w:asciiTheme="minorHAnsi" w:hAnsiTheme="minorHAnsi" w:cs="Arial"/>
          <w:b/>
          <w:sz w:val="32"/>
          <w:szCs w:val="32"/>
        </w:rPr>
        <w:t xml:space="preserve"> </w:t>
      </w:r>
      <w:r w:rsidR="007A7ABA">
        <w:rPr>
          <w:rFonts w:asciiTheme="minorHAnsi" w:hAnsiTheme="minorHAnsi" w:cs="Arial"/>
          <w:b/>
          <w:sz w:val="32"/>
          <w:szCs w:val="32"/>
        </w:rPr>
        <w:t>Guidelines</w:t>
      </w:r>
      <w:r w:rsidR="00A90B6E">
        <w:rPr>
          <w:rFonts w:asciiTheme="minorHAnsi" w:hAnsiTheme="minorHAnsi" w:cs="Arial"/>
          <w:b/>
        </w:rPr>
        <w:br/>
        <w:t>Update</w:t>
      </w:r>
      <w:r w:rsidR="00334100">
        <w:rPr>
          <w:rFonts w:asciiTheme="minorHAnsi" w:hAnsiTheme="minorHAnsi" w:cs="Arial"/>
          <w:b/>
        </w:rPr>
        <w:t>d</w:t>
      </w:r>
      <w:r w:rsidR="00A90B6E">
        <w:rPr>
          <w:rFonts w:asciiTheme="minorHAnsi" w:hAnsiTheme="minorHAnsi" w:cs="Arial"/>
          <w:b/>
        </w:rPr>
        <w:t xml:space="preserve"> </w:t>
      </w:r>
      <w:r w:rsidR="00BE6F4B">
        <w:rPr>
          <w:rFonts w:asciiTheme="minorHAnsi" w:hAnsiTheme="minorHAnsi" w:cs="Arial"/>
          <w:b/>
        </w:rPr>
        <w:t>20</w:t>
      </w:r>
      <w:r w:rsidR="00D77E69">
        <w:rPr>
          <w:rFonts w:asciiTheme="minorHAnsi" w:hAnsiTheme="minorHAnsi" w:cs="Arial"/>
          <w:b/>
        </w:rPr>
        <w:t>2</w:t>
      </w:r>
      <w:r w:rsidR="007A7ABA">
        <w:rPr>
          <w:rFonts w:asciiTheme="minorHAnsi" w:hAnsiTheme="minorHAnsi" w:cs="Arial"/>
          <w:b/>
        </w:rPr>
        <w:t>5</w:t>
      </w:r>
    </w:p>
    <w:p w14:paraId="71C2E858" w14:textId="7958A8BF" w:rsidR="005109C3" w:rsidRPr="007A7ABA" w:rsidRDefault="005109C3" w:rsidP="00510223">
      <w:pPr>
        <w:ind w:left="-547" w:right="450"/>
        <w:rPr>
          <w:rFonts w:asciiTheme="minorHAnsi" w:hAnsiTheme="minorHAnsi" w:cs="Arial"/>
          <w:b/>
          <w:u w:val="single"/>
        </w:rPr>
      </w:pPr>
      <w:r w:rsidRPr="007A7ABA">
        <w:rPr>
          <w:rFonts w:asciiTheme="minorHAnsi" w:hAnsiTheme="minorHAnsi" w:cs="Arial"/>
          <w:b/>
          <w:u w:val="single"/>
        </w:rPr>
        <w:t>Welcome</w:t>
      </w:r>
    </w:p>
    <w:p w14:paraId="5D5861EA" w14:textId="7312B696" w:rsidR="005109C3" w:rsidRPr="007A7ABA" w:rsidRDefault="005109C3" w:rsidP="00510223">
      <w:pPr>
        <w:ind w:left="-547" w:right="45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>Thank you for becoming an Ambassador for the Connecticut Humane Society. We know that your poise, communication skills</w:t>
      </w:r>
      <w:r w:rsidR="004F5DA2" w:rsidRPr="007A7ABA">
        <w:rPr>
          <w:rFonts w:asciiTheme="minorHAnsi" w:hAnsiTheme="minorHAnsi" w:cs="Arial"/>
        </w:rPr>
        <w:t>,</w:t>
      </w:r>
      <w:r w:rsidRPr="007A7ABA">
        <w:rPr>
          <w:rFonts w:asciiTheme="minorHAnsi" w:hAnsiTheme="minorHAnsi" w:cs="Arial"/>
        </w:rPr>
        <w:t xml:space="preserve"> and enthusiasm for </w:t>
      </w:r>
      <w:r w:rsidR="00333C87" w:rsidRPr="007A7ABA">
        <w:rPr>
          <w:rFonts w:asciiTheme="minorHAnsi" w:hAnsiTheme="minorHAnsi" w:cs="Arial"/>
        </w:rPr>
        <w:t>pets</w:t>
      </w:r>
      <w:r w:rsidRPr="007A7ABA">
        <w:rPr>
          <w:rFonts w:asciiTheme="minorHAnsi" w:hAnsiTheme="minorHAnsi" w:cs="Arial"/>
        </w:rPr>
        <w:t xml:space="preserve"> will make you an excellent representative! </w:t>
      </w:r>
    </w:p>
    <w:p w14:paraId="22B14838" w14:textId="77777777" w:rsidR="005109C3" w:rsidRPr="007A7ABA" w:rsidRDefault="005109C3" w:rsidP="00510223">
      <w:pPr>
        <w:ind w:left="-547" w:right="450"/>
        <w:rPr>
          <w:rFonts w:asciiTheme="minorHAnsi" w:hAnsiTheme="minorHAnsi" w:cs="Arial"/>
          <w:b/>
          <w:u w:val="single"/>
        </w:rPr>
      </w:pPr>
    </w:p>
    <w:p w14:paraId="6C11BC04" w14:textId="3D4EE748" w:rsidR="00325A08" w:rsidRPr="007A7ABA" w:rsidRDefault="00325A08" w:rsidP="00510223">
      <w:pPr>
        <w:ind w:left="-547" w:right="450"/>
        <w:rPr>
          <w:rFonts w:asciiTheme="minorHAnsi" w:hAnsiTheme="minorHAnsi" w:cs="Arial"/>
          <w:b/>
          <w:u w:val="single"/>
        </w:rPr>
      </w:pPr>
      <w:r w:rsidRPr="007A7ABA">
        <w:rPr>
          <w:rFonts w:asciiTheme="minorHAnsi" w:hAnsiTheme="minorHAnsi" w:cs="Arial"/>
          <w:b/>
          <w:u w:val="single"/>
        </w:rPr>
        <w:t>Objective</w:t>
      </w:r>
    </w:p>
    <w:p w14:paraId="36B3AA4A" w14:textId="2648E887" w:rsidR="00CE1102" w:rsidRPr="007A7ABA" w:rsidRDefault="00325A08" w:rsidP="00CE1102">
      <w:pPr>
        <w:spacing w:line="252" w:lineRule="auto"/>
        <w:ind w:left="-54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 xml:space="preserve">Trained Ambassadors </w:t>
      </w:r>
      <w:r w:rsidR="00820474" w:rsidRPr="007A7ABA">
        <w:rPr>
          <w:rFonts w:asciiTheme="minorHAnsi" w:hAnsiTheme="minorHAnsi" w:cs="Arial"/>
        </w:rPr>
        <w:t>share information with</w:t>
      </w:r>
      <w:r w:rsidRPr="007A7ABA">
        <w:rPr>
          <w:rFonts w:asciiTheme="minorHAnsi" w:hAnsiTheme="minorHAnsi" w:cs="Arial"/>
        </w:rPr>
        <w:t xml:space="preserve"> the community about the organization’s </w:t>
      </w:r>
      <w:r w:rsidR="005109C3" w:rsidRPr="007A7ABA">
        <w:rPr>
          <w:rFonts w:asciiTheme="minorHAnsi" w:hAnsiTheme="minorHAnsi" w:cs="Arial"/>
        </w:rPr>
        <w:t>programs and services</w:t>
      </w:r>
      <w:r w:rsidR="007A7ABA">
        <w:rPr>
          <w:rFonts w:asciiTheme="minorHAnsi" w:hAnsiTheme="minorHAnsi" w:cs="Arial"/>
        </w:rPr>
        <w:t xml:space="preserve"> </w:t>
      </w:r>
      <w:r w:rsidRPr="007A7ABA">
        <w:rPr>
          <w:rFonts w:asciiTheme="minorHAnsi" w:hAnsiTheme="minorHAnsi" w:cs="Arial"/>
        </w:rPr>
        <w:t xml:space="preserve">and raise awareness </w:t>
      </w:r>
      <w:r w:rsidR="00E7267F">
        <w:rPr>
          <w:rFonts w:asciiTheme="minorHAnsi" w:hAnsiTheme="minorHAnsi" w:cs="Arial"/>
        </w:rPr>
        <w:t>of</w:t>
      </w:r>
      <w:r w:rsidRPr="007A7ABA">
        <w:rPr>
          <w:rFonts w:asciiTheme="minorHAnsi" w:hAnsiTheme="minorHAnsi" w:cs="Arial"/>
        </w:rPr>
        <w:t xml:space="preserve"> animal welfare issues.</w:t>
      </w:r>
      <w:r w:rsidR="00B21C5E" w:rsidRPr="007A7ABA">
        <w:rPr>
          <w:rFonts w:asciiTheme="minorHAnsi" w:hAnsiTheme="minorHAnsi" w:cs="Arial"/>
          <w:i/>
          <w:iCs/>
        </w:rPr>
        <w:br/>
      </w:r>
      <w:r w:rsidR="00B21C5E" w:rsidRPr="007A7ABA">
        <w:rPr>
          <w:rFonts w:asciiTheme="minorHAnsi" w:hAnsiTheme="minorHAnsi" w:cs="Arial"/>
          <w:i/>
          <w:iCs/>
        </w:rPr>
        <w:br/>
      </w:r>
      <w:r w:rsidR="00A876EF" w:rsidRPr="007A7ABA">
        <w:rPr>
          <w:rFonts w:asciiTheme="minorHAnsi" w:hAnsiTheme="minorHAnsi" w:cs="Arial"/>
          <w:b/>
          <w:u w:val="single"/>
        </w:rPr>
        <w:t>Being the Face of CT Humane</w:t>
      </w:r>
      <w:r w:rsidR="007A7ABA">
        <w:rPr>
          <w:rFonts w:asciiTheme="minorHAnsi" w:hAnsiTheme="minorHAnsi" w:cs="Arial"/>
          <w:b/>
          <w:u w:val="single"/>
        </w:rPr>
        <w:br/>
      </w:r>
      <w:r w:rsidR="00CE1102" w:rsidRPr="007A7ABA">
        <w:rPr>
          <w:rFonts w:asciiTheme="minorHAnsi" w:hAnsiTheme="minorHAnsi" w:cs="Arial"/>
        </w:rPr>
        <w:t xml:space="preserve">Community members will expect you to </w:t>
      </w:r>
      <w:r w:rsidR="00CE1102">
        <w:rPr>
          <w:rFonts w:asciiTheme="minorHAnsi" w:hAnsiTheme="minorHAnsi" w:cs="Arial"/>
        </w:rPr>
        <w:t>have current information about CHS</w:t>
      </w:r>
      <w:r w:rsidR="00CE1102" w:rsidRPr="007A7ABA">
        <w:rPr>
          <w:rFonts w:asciiTheme="minorHAnsi" w:hAnsiTheme="minorHAnsi" w:cs="Arial"/>
        </w:rPr>
        <w:t xml:space="preserve"> pets and programs. Please visit the website regularly and read the volunteer newsletter, </w:t>
      </w:r>
      <w:proofErr w:type="spellStart"/>
      <w:r w:rsidR="00CE1102" w:rsidRPr="007A7ABA">
        <w:rPr>
          <w:rFonts w:asciiTheme="minorHAnsi" w:hAnsiTheme="minorHAnsi" w:cs="Arial"/>
        </w:rPr>
        <w:t>Petcetera</w:t>
      </w:r>
      <w:proofErr w:type="spellEnd"/>
      <w:r w:rsidR="00CE1102" w:rsidRPr="007A7ABA">
        <w:rPr>
          <w:rFonts w:asciiTheme="minorHAnsi" w:hAnsiTheme="minorHAnsi" w:cs="Arial"/>
        </w:rPr>
        <w:t xml:space="preserve"> (the e-newsletter), </w:t>
      </w:r>
      <w:proofErr w:type="spellStart"/>
      <w:r w:rsidR="00CE1102" w:rsidRPr="007A7ABA">
        <w:rPr>
          <w:rFonts w:asciiTheme="minorHAnsi" w:hAnsiTheme="minorHAnsi" w:cs="Arial"/>
        </w:rPr>
        <w:t>PetLife</w:t>
      </w:r>
      <w:proofErr w:type="spellEnd"/>
      <w:r w:rsidR="00CE1102" w:rsidRPr="007A7ABA">
        <w:rPr>
          <w:rFonts w:asciiTheme="minorHAnsi" w:hAnsiTheme="minorHAnsi" w:cs="Arial"/>
        </w:rPr>
        <w:t xml:space="preserve"> (the printed newsletter) and the annual report. Follow CHS on social media. </w:t>
      </w:r>
    </w:p>
    <w:p w14:paraId="6A78C893" w14:textId="08632D03" w:rsidR="00CE1102" w:rsidRDefault="00CE1102" w:rsidP="007A7ABA">
      <w:pPr>
        <w:spacing w:line="252" w:lineRule="auto"/>
        <w:ind w:left="-547"/>
        <w:rPr>
          <w:rFonts w:asciiTheme="minorHAnsi" w:hAnsiTheme="minorHAnsi" w:cs="Arial"/>
        </w:rPr>
      </w:pPr>
    </w:p>
    <w:p w14:paraId="484934D8" w14:textId="02BB675B" w:rsidR="007A7ABA" w:rsidRDefault="00A876EF" w:rsidP="007A7ABA">
      <w:pPr>
        <w:spacing w:line="252" w:lineRule="auto"/>
        <w:ind w:left="-547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 xml:space="preserve">Every person you </w:t>
      </w:r>
      <w:r w:rsidR="007F4D41" w:rsidRPr="007A7ABA">
        <w:rPr>
          <w:rFonts w:asciiTheme="minorHAnsi" w:hAnsiTheme="minorHAnsi" w:cs="Arial"/>
        </w:rPr>
        <w:t>meet</w:t>
      </w:r>
      <w:r w:rsidRPr="007A7ABA">
        <w:rPr>
          <w:rFonts w:asciiTheme="minorHAnsi" w:hAnsiTheme="minorHAnsi" w:cs="Arial"/>
        </w:rPr>
        <w:t xml:space="preserve"> is a potential adopter, donor, or volunteer. </w:t>
      </w:r>
      <w:r w:rsidR="007F4D41" w:rsidRPr="007A7ABA">
        <w:rPr>
          <w:rFonts w:asciiTheme="minorHAnsi" w:hAnsiTheme="minorHAnsi" w:cs="Arial"/>
        </w:rPr>
        <w:t>Your interaction</w:t>
      </w:r>
      <w:r w:rsidR="00823FA7" w:rsidRPr="007A7ABA">
        <w:rPr>
          <w:rFonts w:asciiTheme="minorHAnsi" w:hAnsiTheme="minorHAnsi" w:cs="Arial"/>
        </w:rPr>
        <w:t>s</w:t>
      </w:r>
      <w:r w:rsidR="007F4D41" w:rsidRPr="007A7ABA">
        <w:rPr>
          <w:rFonts w:asciiTheme="minorHAnsi" w:hAnsiTheme="minorHAnsi" w:cs="Arial"/>
        </w:rPr>
        <w:t xml:space="preserve"> </w:t>
      </w:r>
      <w:r w:rsidR="002D7A6D" w:rsidRPr="007A7ABA">
        <w:rPr>
          <w:rFonts w:asciiTheme="minorHAnsi" w:hAnsiTheme="minorHAnsi" w:cs="Arial"/>
        </w:rPr>
        <w:t>will</w:t>
      </w:r>
      <w:r w:rsidRPr="007A7ABA">
        <w:rPr>
          <w:rFonts w:asciiTheme="minorHAnsi" w:hAnsiTheme="minorHAnsi" w:cs="Arial"/>
        </w:rPr>
        <w:t xml:space="preserve"> </w:t>
      </w:r>
      <w:r w:rsidR="00F95EB4" w:rsidRPr="007A7ABA">
        <w:rPr>
          <w:rFonts w:asciiTheme="minorHAnsi" w:hAnsiTheme="minorHAnsi" w:cs="Arial"/>
        </w:rPr>
        <w:t>build relationships</w:t>
      </w:r>
      <w:r w:rsidRPr="007A7ABA">
        <w:rPr>
          <w:rFonts w:asciiTheme="minorHAnsi" w:hAnsiTheme="minorHAnsi" w:cs="Arial"/>
        </w:rPr>
        <w:t xml:space="preserve"> </w:t>
      </w:r>
      <w:r w:rsidR="007F4D41" w:rsidRPr="007A7ABA">
        <w:rPr>
          <w:rFonts w:asciiTheme="minorHAnsi" w:hAnsiTheme="minorHAnsi" w:cs="Arial"/>
        </w:rPr>
        <w:t xml:space="preserve">that result in long-term support for </w:t>
      </w:r>
      <w:proofErr w:type="gramStart"/>
      <w:r w:rsidR="007F4D41" w:rsidRPr="007A7ABA">
        <w:rPr>
          <w:rFonts w:asciiTheme="minorHAnsi" w:hAnsiTheme="minorHAnsi" w:cs="Arial"/>
        </w:rPr>
        <w:t>the pets</w:t>
      </w:r>
      <w:proofErr w:type="gramEnd"/>
      <w:r w:rsidR="007F4D41" w:rsidRPr="007A7ABA">
        <w:rPr>
          <w:rFonts w:asciiTheme="minorHAnsi" w:hAnsiTheme="minorHAnsi" w:cs="Arial"/>
        </w:rPr>
        <w:t>.</w:t>
      </w:r>
      <w:r w:rsidRPr="007A7ABA">
        <w:rPr>
          <w:rFonts w:asciiTheme="minorHAnsi" w:hAnsiTheme="minorHAnsi" w:cs="Arial"/>
        </w:rPr>
        <w:t xml:space="preserve"> </w:t>
      </w:r>
      <w:r w:rsidR="002D7A6D" w:rsidRPr="007A7ABA">
        <w:rPr>
          <w:rFonts w:asciiTheme="minorHAnsi" w:hAnsiTheme="minorHAnsi" w:cs="Arial"/>
        </w:rPr>
        <w:t>Smile.</w:t>
      </w:r>
      <w:r w:rsidR="007F4D41" w:rsidRPr="007A7ABA">
        <w:rPr>
          <w:rFonts w:asciiTheme="minorHAnsi" w:hAnsiTheme="minorHAnsi" w:cs="Arial"/>
        </w:rPr>
        <w:t xml:space="preserve"> Say hello. Make</w:t>
      </w:r>
      <w:r w:rsidRPr="007A7ABA">
        <w:rPr>
          <w:rFonts w:asciiTheme="minorHAnsi" w:hAnsiTheme="minorHAnsi" w:cs="Arial"/>
        </w:rPr>
        <w:t xml:space="preserve"> </w:t>
      </w:r>
      <w:proofErr w:type="gramStart"/>
      <w:r w:rsidRPr="007A7ABA">
        <w:rPr>
          <w:rFonts w:asciiTheme="minorHAnsi" w:hAnsiTheme="minorHAnsi" w:cs="Arial"/>
        </w:rPr>
        <w:t>eye-contact</w:t>
      </w:r>
      <w:proofErr w:type="gramEnd"/>
      <w:r w:rsidRPr="007A7ABA">
        <w:rPr>
          <w:rFonts w:asciiTheme="minorHAnsi" w:hAnsiTheme="minorHAnsi" w:cs="Arial"/>
        </w:rPr>
        <w:t xml:space="preserve">. </w:t>
      </w:r>
      <w:r w:rsidR="00823FA7" w:rsidRPr="007A7ABA">
        <w:rPr>
          <w:rFonts w:asciiTheme="minorHAnsi" w:hAnsiTheme="minorHAnsi" w:cs="Arial"/>
        </w:rPr>
        <w:t xml:space="preserve">Standing is better than sitting. </w:t>
      </w:r>
      <w:r w:rsidRPr="007A7ABA">
        <w:rPr>
          <w:rFonts w:asciiTheme="minorHAnsi" w:hAnsiTheme="minorHAnsi" w:cs="Arial"/>
        </w:rPr>
        <w:t>Use open-ended questions to create good conversation. When in doubt ask about their</w:t>
      </w:r>
      <w:r w:rsidR="007F4D41" w:rsidRPr="007A7ABA">
        <w:rPr>
          <w:rFonts w:asciiTheme="minorHAnsi" w:hAnsiTheme="minorHAnsi" w:cs="Arial"/>
        </w:rPr>
        <w:t xml:space="preserve"> pets at home or their</w:t>
      </w:r>
      <w:r w:rsidRPr="007A7ABA">
        <w:rPr>
          <w:rFonts w:asciiTheme="minorHAnsi" w:hAnsiTheme="minorHAnsi" w:cs="Arial"/>
        </w:rPr>
        <w:t xml:space="preserve"> first pet.</w:t>
      </w:r>
      <w:r w:rsidR="00823FA7" w:rsidRPr="007A7ABA">
        <w:rPr>
          <w:rFonts w:asciiTheme="minorHAnsi" w:hAnsiTheme="minorHAnsi" w:cs="Arial"/>
        </w:rPr>
        <w:t xml:space="preserve"> </w:t>
      </w:r>
    </w:p>
    <w:p w14:paraId="799A0B03" w14:textId="3801C485" w:rsidR="00A876EF" w:rsidRDefault="007A7ABA" w:rsidP="007A7ABA">
      <w:pPr>
        <w:spacing w:line="252" w:lineRule="auto"/>
        <w:ind w:left="-547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u w:val="single"/>
        </w:rPr>
        <w:br/>
      </w:r>
      <w:r w:rsidR="00A876EF" w:rsidRPr="007A7ABA">
        <w:rPr>
          <w:rFonts w:asciiTheme="minorHAnsi" w:hAnsiTheme="minorHAnsi" w:cs="Arial"/>
          <w:b/>
          <w:i/>
          <w:color w:val="FF0000"/>
        </w:rPr>
        <w:t xml:space="preserve">Know what you </w:t>
      </w:r>
      <w:r w:rsidR="00F95EB4" w:rsidRPr="007A7ABA">
        <w:rPr>
          <w:rFonts w:asciiTheme="minorHAnsi" w:hAnsiTheme="minorHAnsi" w:cs="Arial"/>
          <w:b/>
          <w:i/>
          <w:color w:val="FF0000"/>
        </w:rPr>
        <w:t>know and</w:t>
      </w:r>
      <w:r w:rsidR="00A876EF" w:rsidRPr="007A7ABA">
        <w:rPr>
          <w:rFonts w:asciiTheme="minorHAnsi" w:hAnsiTheme="minorHAnsi" w:cs="Arial"/>
          <w:b/>
          <w:i/>
          <w:color w:val="FF0000"/>
        </w:rPr>
        <w:t xml:space="preserve"> know what you don’t know</w:t>
      </w:r>
      <w:r w:rsidR="00A876EF" w:rsidRPr="007A7ABA">
        <w:rPr>
          <w:rFonts w:asciiTheme="minorHAnsi" w:hAnsiTheme="minorHAnsi" w:cs="Arial"/>
          <w:b/>
          <w:i/>
        </w:rPr>
        <w:t xml:space="preserve">. </w:t>
      </w:r>
      <w:r w:rsidR="00A876EF" w:rsidRPr="007A7ABA">
        <w:rPr>
          <w:rFonts w:asciiTheme="minorHAnsi" w:hAnsiTheme="minorHAnsi" w:cs="Arial"/>
        </w:rPr>
        <w:t xml:space="preserve">If you don’t know the answer, </w:t>
      </w:r>
      <w:r w:rsidR="00823FA7" w:rsidRPr="007A7ABA">
        <w:rPr>
          <w:rFonts w:asciiTheme="minorHAnsi" w:hAnsiTheme="minorHAnsi" w:cs="Arial"/>
        </w:rPr>
        <w:t xml:space="preserve">you can </w:t>
      </w:r>
      <w:r w:rsidR="00CE1102">
        <w:rPr>
          <w:rFonts w:asciiTheme="minorHAnsi" w:hAnsiTheme="minorHAnsi" w:cs="Arial"/>
        </w:rPr>
        <w:t>search</w:t>
      </w:r>
      <w:r w:rsidR="00A876EF" w:rsidRPr="007A7ABA">
        <w:rPr>
          <w:rFonts w:asciiTheme="minorHAnsi" w:hAnsiTheme="minorHAnsi" w:cs="Arial"/>
        </w:rPr>
        <w:t xml:space="preserve"> the</w:t>
      </w:r>
      <w:r w:rsidR="00CE1102">
        <w:rPr>
          <w:rFonts w:asciiTheme="minorHAnsi" w:hAnsiTheme="minorHAnsi" w:cs="Arial"/>
        </w:rPr>
        <w:t xml:space="preserve"> CHS</w:t>
      </w:r>
      <w:r w:rsidR="00A876EF" w:rsidRPr="007A7ABA">
        <w:rPr>
          <w:rFonts w:asciiTheme="minorHAnsi" w:hAnsiTheme="minorHAnsi" w:cs="Arial"/>
        </w:rPr>
        <w:t xml:space="preserve"> website or </w:t>
      </w:r>
      <w:r>
        <w:rPr>
          <w:rFonts w:asciiTheme="minorHAnsi" w:hAnsiTheme="minorHAnsi" w:cs="Arial"/>
        </w:rPr>
        <w:t>take down their name and contact information so a staff member can follow up.</w:t>
      </w:r>
      <w:r w:rsidR="00CE1102">
        <w:rPr>
          <w:rFonts w:asciiTheme="minorHAnsi" w:hAnsiTheme="minorHAnsi" w:cs="Arial"/>
        </w:rPr>
        <w:t xml:space="preserve"> Please r</w:t>
      </w:r>
      <w:r w:rsidR="00CE1102" w:rsidRPr="007A7ABA">
        <w:rPr>
          <w:rFonts w:asciiTheme="minorHAnsi" w:hAnsiTheme="minorHAnsi" w:cs="Arial"/>
        </w:rPr>
        <w:t>efrain from giving out veterinary</w:t>
      </w:r>
      <w:r w:rsidR="00CE1102">
        <w:rPr>
          <w:rFonts w:asciiTheme="minorHAnsi" w:hAnsiTheme="minorHAnsi" w:cs="Arial"/>
        </w:rPr>
        <w:t xml:space="preserve"> or behavioral/training</w:t>
      </w:r>
      <w:r w:rsidR="00CE1102" w:rsidRPr="007A7ABA">
        <w:rPr>
          <w:rFonts w:asciiTheme="minorHAnsi" w:hAnsiTheme="minorHAnsi" w:cs="Arial"/>
        </w:rPr>
        <w:t xml:space="preserve"> advice to the public.</w:t>
      </w:r>
    </w:p>
    <w:p w14:paraId="5CD1167F" w14:textId="77777777" w:rsidR="007F2093" w:rsidRDefault="007F2093" w:rsidP="007A7ABA">
      <w:pPr>
        <w:spacing w:line="252" w:lineRule="auto"/>
        <w:ind w:left="-547"/>
        <w:rPr>
          <w:rFonts w:asciiTheme="minorHAnsi" w:hAnsiTheme="minorHAnsi" w:cs="Arial"/>
          <w:b/>
          <w:u w:val="single"/>
        </w:rPr>
      </w:pPr>
    </w:p>
    <w:p w14:paraId="2AB58BD2" w14:textId="77777777" w:rsidR="007F2093" w:rsidRPr="007A7ABA" w:rsidRDefault="007F2093" w:rsidP="007F2093">
      <w:pPr>
        <w:ind w:left="-5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</w:t>
      </w:r>
      <w:r w:rsidRPr="007A7ABA">
        <w:rPr>
          <w:rFonts w:asciiTheme="minorHAnsi" w:hAnsiTheme="minorHAnsi" w:cs="Arial"/>
        </w:rPr>
        <w:t xml:space="preserve">n a rare occasion you may be approached by a disgruntled customer. Perhaps they attempted to surrender a </w:t>
      </w:r>
      <w:proofErr w:type="gramStart"/>
      <w:r w:rsidRPr="007A7ABA">
        <w:rPr>
          <w:rFonts w:asciiTheme="minorHAnsi" w:hAnsiTheme="minorHAnsi" w:cs="Arial"/>
        </w:rPr>
        <w:t>pet</w:t>
      </w:r>
      <w:proofErr w:type="gramEnd"/>
      <w:r w:rsidRPr="007A7ABA">
        <w:rPr>
          <w:rFonts w:asciiTheme="minorHAnsi" w:hAnsiTheme="minorHAnsi" w:cs="Arial"/>
        </w:rPr>
        <w:t xml:space="preserve"> and it did not meet CHS’s intake criteria, or they had a negative experience while visiting a CHS location. They may be argumentative, defiant, or in disagreement with CHS philosophies</w:t>
      </w:r>
      <w:r>
        <w:rPr>
          <w:rFonts w:asciiTheme="minorHAnsi" w:hAnsiTheme="minorHAnsi" w:cs="Arial"/>
        </w:rPr>
        <w:t>. In these instances, listen and g</w:t>
      </w:r>
      <w:r w:rsidRPr="007A7ABA">
        <w:rPr>
          <w:rFonts w:asciiTheme="minorHAnsi" w:hAnsiTheme="minorHAnsi" w:cs="Arial"/>
        </w:rPr>
        <w:t xml:space="preserve">ive the community </w:t>
      </w:r>
      <w:proofErr w:type="gramStart"/>
      <w:r w:rsidRPr="007A7ABA">
        <w:rPr>
          <w:rFonts w:asciiTheme="minorHAnsi" w:hAnsiTheme="minorHAnsi" w:cs="Arial"/>
        </w:rPr>
        <w:t>member</w:t>
      </w:r>
      <w:proofErr w:type="gramEnd"/>
      <w:r w:rsidRPr="007A7ABA">
        <w:rPr>
          <w:rFonts w:asciiTheme="minorHAnsi" w:hAnsiTheme="minorHAnsi" w:cs="Arial"/>
        </w:rPr>
        <w:t xml:space="preserve"> your full attention.</w:t>
      </w:r>
      <w:r>
        <w:rPr>
          <w:rFonts w:asciiTheme="minorHAnsi" w:hAnsiTheme="minorHAnsi" w:cs="Arial"/>
        </w:rPr>
        <w:t xml:space="preserve"> Empathize and acknowledge their feelings. Ask for their contact information so a CHS staff member can follow up if appropriate. </w:t>
      </w:r>
    </w:p>
    <w:p w14:paraId="1C2B0BA1" w14:textId="6A22FEE5" w:rsidR="00F86F2D" w:rsidRPr="007A7ABA" w:rsidRDefault="00F86F2D" w:rsidP="00F86F2D">
      <w:pPr>
        <w:rPr>
          <w:rFonts w:asciiTheme="minorHAnsi" w:hAnsiTheme="minorHAnsi" w:cs="Arial"/>
          <w:b/>
          <w:u w:val="single"/>
        </w:rPr>
      </w:pPr>
    </w:p>
    <w:p w14:paraId="4F7660EC" w14:textId="4121FBB1" w:rsidR="007A7ABA" w:rsidRDefault="00F86F2D" w:rsidP="007A7ABA">
      <w:pPr>
        <w:ind w:left="-180" w:hanging="360"/>
        <w:rPr>
          <w:rFonts w:asciiTheme="minorHAnsi" w:hAnsiTheme="minorHAnsi" w:cs="Arial"/>
        </w:rPr>
      </w:pPr>
      <w:proofErr w:type="gramStart"/>
      <w:r w:rsidRPr="007A7ABA">
        <w:rPr>
          <w:rFonts w:asciiTheme="minorHAnsi" w:hAnsiTheme="minorHAnsi" w:cs="Arial"/>
          <w:b/>
          <w:u w:val="single"/>
        </w:rPr>
        <w:t>Donations</w:t>
      </w:r>
      <w:r w:rsidRPr="007A7ABA">
        <w:rPr>
          <w:rFonts w:asciiTheme="minorHAnsi" w:hAnsiTheme="minorHAnsi" w:cs="Arial"/>
        </w:rPr>
        <w:t xml:space="preserve">  CThumane.org</w:t>
      </w:r>
      <w:proofErr w:type="gramEnd"/>
      <w:r w:rsidRPr="007A7ABA">
        <w:rPr>
          <w:rFonts w:asciiTheme="minorHAnsi" w:hAnsiTheme="minorHAnsi" w:cs="Arial"/>
        </w:rPr>
        <w:t>/donate</w:t>
      </w:r>
    </w:p>
    <w:p w14:paraId="5C5FC8A6" w14:textId="5F83CFF7" w:rsidR="007A7ABA" w:rsidRDefault="007A7ABA" w:rsidP="007A7ABA">
      <w:pPr>
        <w:ind w:left="-180" w:hanging="36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 xml:space="preserve">While the </w:t>
      </w:r>
      <w:r w:rsidR="00CE1102">
        <w:rPr>
          <w:rFonts w:asciiTheme="minorHAnsi" w:hAnsiTheme="minorHAnsi" w:cs="Arial"/>
        </w:rPr>
        <w:t>primary goal of Ambassadors is</w:t>
      </w:r>
      <w:r w:rsidRPr="007A7ABA">
        <w:rPr>
          <w:rFonts w:asciiTheme="minorHAnsi" w:hAnsiTheme="minorHAnsi" w:cs="Arial"/>
        </w:rPr>
        <w:t xml:space="preserve"> for raising community awareness, it is also important</w:t>
      </w:r>
      <w:r>
        <w:rPr>
          <w:rFonts w:asciiTheme="minorHAnsi" w:hAnsiTheme="minorHAnsi" w:cs="Arial"/>
        </w:rPr>
        <w:t xml:space="preserve"> to</w:t>
      </w:r>
    </w:p>
    <w:p w14:paraId="42AA576B" w14:textId="41CC798C" w:rsidR="007A7ABA" w:rsidRDefault="007A7ABA" w:rsidP="007A7ABA">
      <w:pPr>
        <w:ind w:left="-180" w:hanging="360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l</w:t>
      </w:r>
      <w:r w:rsidRPr="007A7ABA">
        <w:rPr>
          <w:rFonts w:asciiTheme="minorHAnsi" w:hAnsiTheme="minorHAnsi" w:cs="Arial"/>
        </w:rPr>
        <w:t>et</w:t>
      </w:r>
      <w:proofErr w:type="gramEnd"/>
      <w:r w:rsidRPr="007A7ABA">
        <w:rPr>
          <w:rFonts w:asciiTheme="minorHAnsi" w:hAnsiTheme="minorHAnsi" w:cs="Arial"/>
        </w:rPr>
        <w:t xml:space="preserve"> people know that CHS needs the community’s financial support.</w:t>
      </w:r>
      <w:r>
        <w:rPr>
          <w:rFonts w:asciiTheme="minorHAnsi" w:hAnsiTheme="minorHAnsi" w:cs="Arial"/>
        </w:rPr>
        <w:t xml:space="preserve"> </w:t>
      </w:r>
      <w:r w:rsidR="00F86F2D" w:rsidRPr="007A7ABA">
        <w:rPr>
          <w:rFonts w:asciiTheme="minorHAnsi" w:hAnsiTheme="minorHAnsi" w:cs="Arial"/>
        </w:rPr>
        <w:t>A donation box will be in the</w:t>
      </w:r>
    </w:p>
    <w:p w14:paraId="385AE0BA" w14:textId="77777777" w:rsidR="00CE1102" w:rsidRDefault="00F86F2D" w:rsidP="00CE1102">
      <w:pPr>
        <w:ind w:left="-180" w:hanging="36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>supply duffle. There is a QR code on the header for easy</w:t>
      </w:r>
      <w:r w:rsidR="0094406F" w:rsidRPr="007A7ABA">
        <w:rPr>
          <w:rFonts w:asciiTheme="minorHAnsi" w:hAnsiTheme="minorHAnsi" w:cs="Arial"/>
        </w:rPr>
        <w:t xml:space="preserve"> online</w:t>
      </w:r>
      <w:r w:rsidRPr="007A7ABA">
        <w:rPr>
          <w:rFonts w:asciiTheme="minorHAnsi" w:hAnsiTheme="minorHAnsi" w:cs="Arial"/>
        </w:rPr>
        <w:t xml:space="preserve"> giving.</w:t>
      </w:r>
      <w:r w:rsidR="00823FA7" w:rsidRPr="007A7ABA">
        <w:rPr>
          <w:rFonts w:asciiTheme="minorHAnsi" w:hAnsiTheme="minorHAnsi" w:cs="Arial"/>
        </w:rPr>
        <w:t xml:space="preserve"> </w:t>
      </w:r>
      <w:r w:rsidR="00CE1102">
        <w:rPr>
          <w:rFonts w:asciiTheme="minorHAnsi" w:hAnsiTheme="minorHAnsi" w:cs="Arial"/>
        </w:rPr>
        <w:t>Return the donation box to</w:t>
      </w:r>
      <w:r w:rsidR="002D7A6D" w:rsidRPr="007A7ABA">
        <w:rPr>
          <w:rFonts w:asciiTheme="minorHAnsi" w:hAnsiTheme="minorHAnsi" w:cs="Arial"/>
        </w:rPr>
        <w:t xml:space="preserve"> the</w:t>
      </w:r>
    </w:p>
    <w:p w14:paraId="07DF3FD0" w14:textId="5FAE15FC" w:rsidR="007A7ABA" w:rsidRDefault="002D7A6D" w:rsidP="00CE1102">
      <w:pPr>
        <w:ind w:left="-180" w:hanging="36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 xml:space="preserve">duffle after the event. </w:t>
      </w:r>
      <w:r w:rsidR="00CE1102">
        <w:rPr>
          <w:rFonts w:asciiTheme="minorHAnsi" w:hAnsiTheme="minorHAnsi" w:cs="Arial"/>
        </w:rPr>
        <w:br/>
      </w:r>
    </w:p>
    <w:p w14:paraId="36E265E6" w14:textId="31FFE381" w:rsidR="007A7ABA" w:rsidRDefault="00F86F2D" w:rsidP="007A7ABA">
      <w:pPr>
        <w:ind w:left="-180" w:hanging="36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 xml:space="preserve">When accepting donations: Say “Thank you!” Receipts can be sent if the donor provides </w:t>
      </w:r>
      <w:proofErr w:type="gramStart"/>
      <w:r w:rsidRPr="007A7ABA">
        <w:rPr>
          <w:rFonts w:asciiTheme="minorHAnsi" w:hAnsiTheme="minorHAnsi" w:cs="Arial"/>
        </w:rPr>
        <w:t>th</w:t>
      </w:r>
      <w:r w:rsidR="007A7ABA">
        <w:rPr>
          <w:rFonts w:asciiTheme="minorHAnsi" w:hAnsiTheme="minorHAnsi" w:cs="Arial"/>
        </w:rPr>
        <w:t>eir</w:t>
      </w:r>
      <w:proofErr w:type="gramEnd"/>
      <w:r w:rsidR="007A7ABA">
        <w:rPr>
          <w:rFonts w:asciiTheme="minorHAnsi" w:hAnsiTheme="minorHAnsi" w:cs="Arial"/>
        </w:rPr>
        <w:t xml:space="preserve"> </w:t>
      </w:r>
    </w:p>
    <w:p w14:paraId="6CF0C1F8" w14:textId="77777777" w:rsidR="00CE1102" w:rsidRDefault="00F86F2D" w:rsidP="007A7ABA">
      <w:pPr>
        <w:ind w:left="-180" w:hanging="36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 xml:space="preserve">name/address and the amount given. Small cash donations do not need to be recorded. </w:t>
      </w:r>
      <w:r w:rsidR="007A7ABA">
        <w:rPr>
          <w:rFonts w:asciiTheme="minorHAnsi" w:hAnsiTheme="minorHAnsi" w:cs="Arial"/>
        </w:rPr>
        <w:t>Donors may</w:t>
      </w:r>
    </w:p>
    <w:p w14:paraId="3A13AA0F" w14:textId="37ED5398" w:rsidR="00823FA7" w:rsidRPr="007A7ABA" w:rsidRDefault="00CE1102" w:rsidP="007A7ABA">
      <w:pPr>
        <w:ind w:left="-180" w:hanging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drop off item donations </w:t>
      </w:r>
      <w:r w:rsidR="007A7ABA">
        <w:rPr>
          <w:rFonts w:asciiTheme="minorHAnsi" w:hAnsiTheme="minorHAnsi" w:cs="Arial"/>
        </w:rPr>
        <w:t xml:space="preserve">to one of our </w:t>
      </w:r>
      <w:r w:rsidR="00DB3EAE">
        <w:rPr>
          <w:rFonts w:asciiTheme="minorHAnsi" w:hAnsiTheme="minorHAnsi" w:cs="Arial"/>
        </w:rPr>
        <w:t>three locations.</w:t>
      </w:r>
    </w:p>
    <w:p w14:paraId="2EF304F7" w14:textId="2817A04C" w:rsidR="007F4D41" w:rsidRPr="007A7ABA" w:rsidRDefault="007F4D41">
      <w:pPr>
        <w:rPr>
          <w:rFonts w:asciiTheme="minorHAnsi" w:hAnsiTheme="minorHAnsi" w:cs="Arial"/>
          <w:b/>
          <w:u w:val="single"/>
        </w:rPr>
      </w:pPr>
    </w:p>
    <w:p w14:paraId="725A2432" w14:textId="77777777" w:rsidR="00C1152C" w:rsidRPr="007A7ABA" w:rsidRDefault="00C1152C" w:rsidP="00C1152C">
      <w:pPr>
        <w:ind w:left="-540"/>
        <w:rPr>
          <w:rFonts w:asciiTheme="minorHAnsi" w:hAnsiTheme="minorHAnsi" w:cs="Arial"/>
          <w:b/>
          <w:u w:val="single"/>
        </w:rPr>
      </w:pPr>
      <w:r w:rsidRPr="007A7ABA">
        <w:rPr>
          <w:rFonts w:asciiTheme="minorHAnsi" w:hAnsiTheme="minorHAnsi" w:cs="Arial"/>
          <w:b/>
          <w:u w:val="single"/>
        </w:rPr>
        <w:lastRenderedPageBreak/>
        <w:t xml:space="preserve">Logistics </w:t>
      </w:r>
    </w:p>
    <w:p w14:paraId="3086A89D" w14:textId="41FE5CD8" w:rsidR="00191676" w:rsidRDefault="00191676" w:rsidP="00C1152C">
      <w:pPr>
        <w:ind w:left="-540"/>
        <w:rPr>
          <w:rFonts w:asciiTheme="minorHAnsi" w:hAnsiTheme="minorHAnsi" w:cs="Arial"/>
        </w:rPr>
      </w:pPr>
      <w:r>
        <w:rPr>
          <w:rFonts w:asciiTheme="minorHAnsi" w:hAnsiTheme="minorHAnsi" w:cs="Arial"/>
          <w:bCs/>
          <w:iCs/>
        </w:rPr>
        <w:t xml:space="preserve">Ambassadors </w:t>
      </w:r>
      <w:r w:rsidR="00C1152C" w:rsidRPr="007A7ABA">
        <w:rPr>
          <w:rFonts w:asciiTheme="minorHAnsi" w:hAnsiTheme="minorHAnsi" w:cs="Arial"/>
        </w:rPr>
        <w:t>will be notified when</w:t>
      </w:r>
      <w:r>
        <w:rPr>
          <w:rFonts w:asciiTheme="minorHAnsi" w:hAnsiTheme="minorHAnsi" w:cs="Arial"/>
        </w:rPr>
        <w:t xml:space="preserve"> events are added to the online sign-up calendar: CThumane.org/ambassadors.</w:t>
      </w:r>
      <w:r w:rsidR="007F2093">
        <w:rPr>
          <w:rFonts w:asciiTheme="minorHAnsi" w:hAnsiTheme="minorHAnsi" w:cs="Arial"/>
        </w:rPr>
        <w:br/>
      </w:r>
      <w:r w:rsidRPr="007A7ABA">
        <w:rPr>
          <w:rFonts w:asciiTheme="minorHAnsi" w:hAnsiTheme="minorHAnsi" w:cs="Arial"/>
          <w:i/>
          <w:color w:val="FF0000"/>
        </w:rPr>
        <w:t>Once you sign up for an appearance, make sure to mark the date and time on your calendar.</w:t>
      </w:r>
    </w:p>
    <w:p w14:paraId="395BAB91" w14:textId="77777777" w:rsidR="00191676" w:rsidRDefault="00191676" w:rsidP="00C1152C">
      <w:pPr>
        <w:ind w:left="-540"/>
        <w:rPr>
          <w:rFonts w:asciiTheme="minorHAnsi" w:hAnsiTheme="minorHAnsi" w:cs="Arial"/>
        </w:rPr>
      </w:pPr>
    </w:p>
    <w:p w14:paraId="1F80AAB1" w14:textId="0BE50C90" w:rsidR="00F95EB4" w:rsidRPr="007A7ABA" w:rsidRDefault="00191676" w:rsidP="00C1152C">
      <w:pPr>
        <w:ind w:left="-5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Small events may only require one Ambassador, while other e</w:t>
      </w:r>
      <w:r w:rsidR="007F2093">
        <w:rPr>
          <w:rFonts w:asciiTheme="minorHAnsi" w:hAnsiTheme="minorHAnsi" w:cs="Arial"/>
        </w:rPr>
        <w:t>v</w:t>
      </w:r>
      <w:r>
        <w:rPr>
          <w:rFonts w:asciiTheme="minorHAnsi" w:hAnsiTheme="minorHAnsi" w:cs="Arial"/>
        </w:rPr>
        <w:t>ents may require multiple Ambassadors</w:t>
      </w:r>
      <w:r w:rsidR="007F2093">
        <w:rPr>
          <w:rFonts w:asciiTheme="minorHAnsi" w:hAnsiTheme="minorHAnsi" w:cs="Arial"/>
        </w:rPr>
        <w:t xml:space="preserve"> and/or </w:t>
      </w:r>
      <w:r>
        <w:rPr>
          <w:rFonts w:asciiTheme="minorHAnsi" w:hAnsiTheme="minorHAnsi" w:cs="Arial"/>
        </w:rPr>
        <w:t xml:space="preserve">CHS staff. </w:t>
      </w:r>
      <w:r w:rsidR="00C1152C" w:rsidRPr="007A7ABA">
        <w:rPr>
          <w:rFonts w:asciiTheme="minorHAnsi" w:hAnsiTheme="minorHAnsi" w:cs="Arial"/>
        </w:rPr>
        <w:t xml:space="preserve">Ambassadors may be required to assist with set-up and breakdown. </w:t>
      </w:r>
      <w:r>
        <w:rPr>
          <w:rFonts w:asciiTheme="minorHAnsi" w:hAnsiTheme="minorHAnsi" w:cs="Arial"/>
        </w:rPr>
        <w:t>Wheeled carts are used for transporting tabling supplies, a folding</w:t>
      </w:r>
      <w:r w:rsidR="00C1152C" w:rsidRPr="007A7ABA">
        <w:rPr>
          <w:rFonts w:asciiTheme="minorHAnsi" w:hAnsiTheme="minorHAnsi" w:cs="Arial"/>
        </w:rPr>
        <w:t xml:space="preserve"> table, chairs, and pop-up tent. </w:t>
      </w:r>
    </w:p>
    <w:p w14:paraId="072B7CA4" w14:textId="5D87B018" w:rsidR="00C1152C" w:rsidRPr="007A7ABA" w:rsidRDefault="00C1152C" w:rsidP="00C1152C">
      <w:pPr>
        <w:ind w:left="-540"/>
        <w:rPr>
          <w:rFonts w:asciiTheme="minorHAnsi" w:hAnsiTheme="minorHAnsi" w:cs="Arial"/>
          <w:i/>
          <w:color w:val="FF0000"/>
        </w:rPr>
      </w:pPr>
    </w:p>
    <w:p w14:paraId="407ACA42" w14:textId="77777777" w:rsidR="00C1152C" w:rsidRPr="007A7ABA" w:rsidRDefault="00C1152C" w:rsidP="00C1152C">
      <w:pPr>
        <w:ind w:left="-180" w:hanging="360"/>
        <w:rPr>
          <w:rFonts w:asciiTheme="minorHAnsi" w:hAnsiTheme="minorHAnsi" w:cs="Arial"/>
          <w:b/>
        </w:rPr>
      </w:pPr>
      <w:r w:rsidRPr="007A7ABA">
        <w:rPr>
          <w:rFonts w:asciiTheme="minorHAnsi" w:hAnsiTheme="minorHAnsi" w:cs="Arial"/>
          <w:b/>
        </w:rPr>
        <w:t>Event Details:</w:t>
      </w:r>
    </w:p>
    <w:p w14:paraId="55FDEF8E" w14:textId="70BEE671" w:rsidR="00191676" w:rsidRDefault="00191676" w:rsidP="00191676">
      <w:pPr>
        <w:ind w:left="-180" w:hanging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Prior to the event, y</w:t>
      </w:r>
      <w:r w:rsidR="00C1152C" w:rsidRPr="007A7ABA">
        <w:rPr>
          <w:rFonts w:asciiTheme="minorHAnsi" w:hAnsiTheme="minorHAnsi" w:cs="Arial"/>
        </w:rPr>
        <w:t>ou will receive a detailed e-mail</w:t>
      </w:r>
      <w:r w:rsidR="00C21E8A" w:rsidRPr="007A7AB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confirming</w:t>
      </w:r>
      <w:r w:rsidR="00C1152C" w:rsidRPr="007A7ABA">
        <w:rPr>
          <w:rFonts w:asciiTheme="minorHAnsi" w:hAnsiTheme="minorHAnsi" w:cs="Arial"/>
        </w:rPr>
        <w:t xml:space="preserve"> the time and location of the </w:t>
      </w:r>
    </w:p>
    <w:p w14:paraId="4EA2F6A2" w14:textId="0F3CD8A5" w:rsidR="00C1152C" w:rsidRDefault="00C1152C" w:rsidP="00191676">
      <w:pPr>
        <w:ind w:left="-180" w:hanging="36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 xml:space="preserve">event, parking info, </w:t>
      </w:r>
      <w:r w:rsidR="00191676">
        <w:rPr>
          <w:rFonts w:asciiTheme="minorHAnsi" w:hAnsiTheme="minorHAnsi" w:cs="Arial"/>
        </w:rPr>
        <w:t>c</w:t>
      </w:r>
      <w:r w:rsidRPr="007A7ABA">
        <w:rPr>
          <w:rFonts w:asciiTheme="minorHAnsi" w:hAnsiTheme="minorHAnsi" w:cs="Arial"/>
        </w:rPr>
        <w:t>ontact info</w:t>
      </w:r>
      <w:r w:rsidR="00191676">
        <w:rPr>
          <w:rFonts w:asciiTheme="minorHAnsi" w:hAnsiTheme="minorHAnsi" w:cs="Arial"/>
        </w:rPr>
        <w:t>, talking points, etc.</w:t>
      </w:r>
    </w:p>
    <w:p w14:paraId="47E72758" w14:textId="77777777" w:rsidR="00191676" w:rsidRDefault="00191676" w:rsidP="00191676">
      <w:pPr>
        <w:ind w:left="-180" w:hanging="360"/>
        <w:rPr>
          <w:rFonts w:asciiTheme="minorHAnsi" w:hAnsiTheme="minorHAnsi" w:cs="Arial"/>
        </w:rPr>
      </w:pPr>
    </w:p>
    <w:p w14:paraId="13010D93" w14:textId="77777777" w:rsidR="00C1152C" w:rsidRPr="007A7ABA" w:rsidRDefault="00C1152C" w:rsidP="00C1152C">
      <w:pPr>
        <w:ind w:left="-180" w:hanging="360"/>
        <w:rPr>
          <w:rFonts w:asciiTheme="minorHAnsi" w:hAnsiTheme="minorHAnsi" w:cs="Arial"/>
          <w:b/>
        </w:rPr>
      </w:pPr>
      <w:r w:rsidRPr="007A7ABA">
        <w:rPr>
          <w:rFonts w:asciiTheme="minorHAnsi" w:hAnsiTheme="minorHAnsi" w:cs="Arial"/>
          <w:b/>
        </w:rPr>
        <w:t>Prior to the Event:</w:t>
      </w:r>
    </w:p>
    <w:p w14:paraId="0535E082" w14:textId="2F14CEBF" w:rsidR="00C1152C" w:rsidRPr="007A7ABA" w:rsidRDefault="00C1152C" w:rsidP="00C1152C">
      <w:pPr>
        <w:pStyle w:val="ListParagraph"/>
        <w:numPr>
          <w:ilvl w:val="0"/>
          <w:numId w:val="17"/>
        </w:numPr>
        <w:ind w:left="-180"/>
        <w:rPr>
          <w:rFonts w:asciiTheme="minorHAnsi" w:hAnsiTheme="minorHAnsi" w:cs="Arial"/>
        </w:rPr>
      </w:pPr>
      <w:proofErr w:type="gramStart"/>
      <w:r w:rsidRPr="007A7ABA">
        <w:rPr>
          <w:rFonts w:asciiTheme="minorHAnsi" w:hAnsiTheme="minorHAnsi" w:cs="Arial"/>
        </w:rPr>
        <w:t>Make arrangements</w:t>
      </w:r>
      <w:proofErr w:type="gramEnd"/>
      <w:r w:rsidRPr="007A7ABA">
        <w:rPr>
          <w:rFonts w:asciiTheme="minorHAnsi" w:hAnsiTheme="minorHAnsi" w:cs="Arial"/>
        </w:rPr>
        <w:t xml:space="preserve"> to pick up </w:t>
      </w:r>
      <w:r w:rsidR="00191676">
        <w:rPr>
          <w:rFonts w:asciiTheme="minorHAnsi" w:hAnsiTheme="minorHAnsi" w:cs="Arial"/>
        </w:rPr>
        <w:t>tabling supplies</w:t>
      </w:r>
      <w:r w:rsidRPr="007A7ABA">
        <w:rPr>
          <w:rFonts w:asciiTheme="minorHAnsi" w:hAnsiTheme="minorHAnsi" w:cs="Arial"/>
        </w:rPr>
        <w:t xml:space="preserve"> from CHS if needed.</w:t>
      </w:r>
    </w:p>
    <w:p w14:paraId="7EF28615" w14:textId="69F776EA" w:rsidR="00C1152C" w:rsidRPr="007A7ABA" w:rsidRDefault="00C1152C" w:rsidP="00C1152C">
      <w:pPr>
        <w:pStyle w:val="ListParagraph"/>
        <w:numPr>
          <w:ilvl w:val="0"/>
          <w:numId w:val="17"/>
        </w:numPr>
        <w:ind w:left="-18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>Review the Frequently Asked Questions</w:t>
      </w:r>
      <w:r w:rsidR="007F2093">
        <w:rPr>
          <w:rFonts w:asciiTheme="minorHAnsi" w:hAnsiTheme="minorHAnsi" w:cs="Arial"/>
        </w:rPr>
        <w:t xml:space="preserve"> and information on the CHS handouts.</w:t>
      </w:r>
    </w:p>
    <w:p w14:paraId="390ECFF0" w14:textId="7F82059B" w:rsidR="00C1152C" w:rsidRPr="007A7ABA" w:rsidRDefault="00C1152C" w:rsidP="00C1152C">
      <w:pPr>
        <w:pStyle w:val="ListParagraph"/>
        <w:numPr>
          <w:ilvl w:val="0"/>
          <w:numId w:val="12"/>
        </w:numPr>
        <w:ind w:left="-18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>Get</w:t>
      </w:r>
      <w:r w:rsidR="001C1E03" w:rsidRPr="007A7ABA">
        <w:rPr>
          <w:rFonts w:asciiTheme="minorHAnsi" w:hAnsiTheme="minorHAnsi" w:cs="Arial"/>
        </w:rPr>
        <w:t xml:space="preserve"> </w:t>
      </w:r>
      <w:r w:rsidRPr="007A7ABA">
        <w:rPr>
          <w:rFonts w:asciiTheme="minorHAnsi" w:hAnsiTheme="minorHAnsi" w:cs="Arial"/>
        </w:rPr>
        <w:t xml:space="preserve">up to date by reviewing CHS’s social media and reading recent newsletters. </w:t>
      </w:r>
    </w:p>
    <w:p w14:paraId="084BEADB" w14:textId="77777777" w:rsidR="00C1152C" w:rsidRPr="007A7ABA" w:rsidRDefault="00C1152C" w:rsidP="00C1152C">
      <w:pPr>
        <w:pStyle w:val="ListParagraph"/>
        <w:ind w:left="-180" w:hanging="360"/>
        <w:rPr>
          <w:rFonts w:asciiTheme="minorHAnsi" w:hAnsiTheme="minorHAnsi" w:cs="Arial"/>
        </w:rPr>
      </w:pPr>
    </w:p>
    <w:p w14:paraId="637D7DAB" w14:textId="77777777" w:rsidR="00C1152C" w:rsidRPr="007A7ABA" w:rsidRDefault="00C1152C" w:rsidP="00C1152C">
      <w:pPr>
        <w:ind w:left="-180" w:hanging="360"/>
        <w:rPr>
          <w:rFonts w:asciiTheme="minorHAnsi" w:hAnsiTheme="minorHAnsi" w:cs="Arial"/>
          <w:b/>
        </w:rPr>
      </w:pPr>
      <w:r w:rsidRPr="007A7ABA">
        <w:rPr>
          <w:rFonts w:asciiTheme="minorHAnsi" w:hAnsiTheme="minorHAnsi" w:cs="Arial"/>
          <w:b/>
        </w:rPr>
        <w:t>The Day of the Event:</w:t>
      </w:r>
    </w:p>
    <w:p w14:paraId="604AE61B" w14:textId="012270A7" w:rsidR="00C1152C" w:rsidRPr="007A7ABA" w:rsidRDefault="00C1152C" w:rsidP="00C1152C">
      <w:pPr>
        <w:pStyle w:val="ListParagraph"/>
        <w:numPr>
          <w:ilvl w:val="0"/>
          <w:numId w:val="17"/>
        </w:numPr>
        <w:ind w:left="-18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>Wear your volunteer uniform shirt and name badge.</w:t>
      </w:r>
    </w:p>
    <w:p w14:paraId="346A839C" w14:textId="48DE8853" w:rsidR="00C1152C" w:rsidRPr="007A7ABA" w:rsidRDefault="00C1152C" w:rsidP="00C1152C">
      <w:pPr>
        <w:pStyle w:val="ListParagraph"/>
        <w:numPr>
          <w:ilvl w:val="0"/>
          <w:numId w:val="17"/>
        </w:numPr>
        <w:ind w:left="-18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 xml:space="preserve">Arrive </w:t>
      </w:r>
      <w:r w:rsidR="0094406F" w:rsidRPr="007A7ABA">
        <w:rPr>
          <w:rFonts w:asciiTheme="minorHAnsi" w:hAnsiTheme="minorHAnsi" w:cs="Arial"/>
        </w:rPr>
        <w:t>on time</w:t>
      </w:r>
      <w:r w:rsidR="007F2093">
        <w:rPr>
          <w:rFonts w:asciiTheme="minorHAnsi" w:hAnsiTheme="minorHAnsi" w:cs="Arial"/>
        </w:rPr>
        <w:t xml:space="preserve"> for your shift</w:t>
      </w:r>
      <w:r w:rsidRPr="007A7ABA">
        <w:rPr>
          <w:rFonts w:asciiTheme="minorHAnsi" w:hAnsiTheme="minorHAnsi" w:cs="Arial"/>
        </w:rPr>
        <w:t xml:space="preserve">. Allow time for </w:t>
      </w:r>
      <w:r w:rsidR="007F2093">
        <w:rPr>
          <w:rFonts w:asciiTheme="minorHAnsi" w:hAnsiTheme="minorHAnsi" w:cs="Arial"/>
        </w:rPr>
        <w:t xml:space="preserve">traffic </w:t>
      </w:r>
      <w:r w:rsidRPr="007A7ABA">
        <w:rPr>
          <w:rFonts w:asciiTheme="minorHAnsi" w:hAnsiTheme="minorHAnsi" w:cs="Arial"/>
        </w:rPr>
        <w:t>and parking.</w:t>
      </w:r>
    </w:p>
    <w:p w14:paraId="7547BD6D" w14:textId="348B6E90" w:rsidR="00C1152C" w:rsidRPr="007A7ABA" w:rsidRDefault="00C1152C" w:rsidP="00C1152C">
      <w:pPr>
        <w:pStyle w:val="ListParagraph"/>
        <w:numPr>
          <w:ilvl w:val="0"/>
          <w:numId w:val="17"/>
        </w:numPr>
        <w:ind w:left="-18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 xml:space="preserve">Bring your own refreshments. If you are the only person </w:t>
      </w:r>
      <w:proofErr w:type="gramStart"/>
      <w:r w:rsidRPr="007A7ABA">
        <w:rPr>
          <w:rFonts w:asciiTheme="minorHAnsi" w:hAnsiTheme="minorHAnsi" w:cs="Arial"/>
        </w:rPr>
        <w:t>staffing</w:t>
      </w:r>
      <w:proofErr w:type="gramEnd"/>
      <w:r w:rsidRPr="007A7ABA">
        <w:rPr>
          <w:rFonts w:asciiTheme="minorHAnsi" w:hAnsiTheme="minorHAnsi" w:cs="Arial"/>
        </w:rPr>
        <w:t xml:space="preserve"> an event you must be at your</w:t>
      </w:r>
      <w:r w:rsidR="007F2093">
        <w:rPr>
          <w:rFonts w:asciiTheme="minorHAnsi" w:hAnsiTheme="minorHAnsi" w:cs="Arial"/>
        </w:rPr>
        <w:t xml:space="preserve"> table </w:t>
      </w:r>
      <w:r w:rsidRPr="007A7ABA">
        <w:rPr>
          <w:rFonts w:asciiTheme="minorHAnsi" w:hAnsiTheme="minorHAnsi" w:cs="Arial"/>
        </w:rPr>
        <w:t>for the entire shift and must not leave materials unattended.</w:t>
      </w:r>
    </w:p>
    <w:p w14:paraId="5C3B02EB" w14:textId="05B9C8EF" w:rsidR="00C1152C" w:rsidRDefault="00C1152C" w:rsidP="00C1152C">
      <w:pPr>
        <w:pStyle w:val="ListParagraph"/>
        <w:numPr>
          <w:ilvl w:val="0"/>
          <w:numId w:val="17"/>
        </w:numPr>
        <w:ind w:left="-180"/>
        <w:rPr>
          <w:rFonts w:asciiTheme="minorHAnsi" w:hAnsiTheme="minorHAnsi" w:cs="Arial"/>
        </w:rPr>
      </w:pPr>
      <w:r w:rsidRPr="007F2093">
        <w:rPr>
          <w:rFonts w:asciiTheme="minorHAnsi" w:hAnsiTheme="minorHAnsi" w:cs="Arial"/>
          <w:b/>
          <w:bCs/>
        </w:rPr>
        <w:t>Do not</w:t>
      </w:r>
      <w:r w:rsidRPr="007A7ABA">
        <w:rPr>
          <w:rFonts w:asciiTheme="minorHAnsi" w:hAnsiTheme="minorHAnsi" w:cs="Arial"/>
        </w:rPr>
        <w:t xml:space="preserve"> bring personal pets</w:t>
      </w:r>
      <w:r w:rsidR="007F2093">
        <w:rPr>
          <w:rFonts w:asciiTheme="minorHAnsi" w:hAnsiTheme="minorHAnsi" w:cs="Arial"/>
        </w:rPr>
        <w:t>.</w:t>
      </w:r>
    </w:p>
    <w:p w14:paraId="50D0F69B" w14:textId="46D8B1E6" w:rsidR="007F2093" w:rsidRPr="007A7ABA" w:rsidRDefault="007F2093" w:rsidP="00C1152C">
      <w:pPr>
        <w:pStyle w:val="ListParagraph"/>
        <w:numPr>
          <w:ilvl w:val="0"/>
          <w:numId w:val="17"/>
        </w:numPr>
        <w:ind w:left="-1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If you have a friend who would like to attend the event with you, notify your volunteer coordinator ahead of time.</w:t>
      </w:r>
    </w:p>
    <w:p w14:paraId="1B5D7490" w14:textId="77777777" w:rsidR="00C1152C" w:rsidRPr="007A7ABA" w:rsidRDefault="00C1152C" w:rsidP="00C1152C">
      <w:pPr>
        <w:pStyle w:val="ListParagraph"/>
        <w:numPr>
          <w:ilvl w:val="0"/>
          <w:numId w:val="17"/>
        </w:numPr>
        <w:ind w:left="-18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>Do not leave until the next shift has arrived.</w:t>
      </w:r>
    </w:p>
    <w:p w14:paraId="1449B4C4" w14:textId="5D57AB46" w:rsidR="00C1152C" w:rsidRPr="007A7ABA" w:rsidRDefault="00C1152C" w:rsidP="00C1152C">
      <w:pPr>
        <w:pStyle w:val="ListParagraph"/>
        <w:numPr>
          <w:ilvl w:val="0"/>
          <w:numId w:val="17"/>
        </w:numPr>
        <w:ind w:left="-18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>Obtain receipts for any out-of-pocket expenses such as entry fees or parking. Expenses associated with the event/program will be</w:t>
      </w:r>
      <w:r w:rsidR="0094406F" w:rsidRPr="007A7ABA">
        <w:rPr>
          <w:rFonts w:asciiTheme="minorHAnsi" w:hAnsiTheme="minorHAnsi" w:cs="Arial"/>
        </w:rPr>
        <w:t xml:space="preserve"> reimbursed</w:t>
      </w:r>
      <w:r w:rsidRPr="007A7ABA">
        <w:rPr>
          <w:rFonts w:asciiTheme="minorHAnsi" w:hAnsiTheme="minorHAnsi" w:cs="Arial"/>
        </w:rPr>
        <w:t xml:space="preserve"> if requested. Food expenses will not be reimbursed.</w:t>
      </w:r>
    </w:p>
    <w:p w14:paraId="6AA87361" w14:textId="7084E4EE" w:rsidR="00C1152C" w:rsidRPr="007A7ABA" w:rsidRDefault="00F95EB4" w:rsidP="00C1152C">
      <w:pPr>
        <w:pStyle w:val="ListParagraph"/>
        <w:numPr>
          <w:ilvl w:val="0"/>
          <w:numId w:val="17"/>
        </w:numPr>
        <w:ind w:left="-18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>Pack up supplies/ fold down tents, tables, chairs, etc.</w:t>
      </w:r>
    </w:p>
    <w:p w14:paraId="5B5F4892" w14:textId="77777777" w:rsidR="00C1152C" w:rsidRDefault="00C1152C" w:rsidP="00C1152C">
      <w:pPr>
        <w:pStyle w:val="ListParagraph"/>
        <w:numPr>
          <w:ilvl w:val="0"/>
          <w:numId w:val="17"/>
        </w:numPr>
        <w:ind w:left="-18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 xml:space="preserve">In case of an emergency, please contact your </w:t>
      </w:r>
      <w:proofErr w:type="gramStart"/>
      <w:r w:rsidRPr="007A7ABA">
        <w:rPr>
          <w:rFonts w:asciiTheme="minorHAnsi" w:hAnsiTheme="minorHAnsi" w:cs="Arial"/>
        </w:rPr>
        <w:t>staff contact</w:t>
      </w:r>
      <w:proofErr w:type="gramEnd"/>
      <w:r w:rsidRPr="007A7ABA">
        <w:rPr>
          <w:rFonts w:asciiTheme="minorHAnsi" w:hAnsiTheme="minorHAnsi" w:cs="Arial"/>
        </w:rPr>
        <w:t xml:space="preserve"> for the event/program.</w:t>
      </w:r>
    </w:p>
    <w:p w14:paraId="16AFD9F5" w14:textId="77777777" w:rsidR="007F2093" w:rsidRDefault="007F2093" w:rsidP="007F2093">
      <w:pPr>
        <w:pStyle w:val="ListParagraph"/>
        <w:ind w:left="-180"/>
        <w:rPr>
          <w:rFonts w:asciiTheme="minorHAnsi" w:hAnsiTheme="minorHAnsi" w:cs="Arial"/>
        </w:rPr>
      </w:pPr>
    </w:p>
    <w:p w14:paraId="707BB413" w14:textId="77777777" w:rsidR="00C1152C" w:rsidRPr="007A7ABA" w:rsidRDefault="00C1152C" w:rsidP="00C1152C">
      <w:pPr>
        <w:ind w:left="-180" w:hanging="360"/>
        <w:rPr>
          <w:rFonts w:asciiTheme="minorHAnsi" w:hAnsiTheme="minorHAnsi" w:cs="Arial"/>
          <w:b/>
        </w:rPr>
      </w:pPr>
      <w:r w:rsidRPr="007A7ABA">
        <w:rPr>
          <w:rFonts w:asciiTheme="minorHAnsi" w:hAnsiTheme="minorHAnsi" w:cs="Arial"/>
          <w:b/>
        </w:rPr>
        <w:t>Following the Event:</w:t>
      </w:r>
    </w:p>
    <w:p w14:paraId="392A1C48" w14:textId="191F64F8" w:rsidR="00C1152C" w:rsidRPr="007A7ABA" w:rsidRDefault="00C1152C" w:rsidP="00C1152C">
      <w:pPr>
        <w:pStyle w:val="ListParagraph"/>
        <w:numPr>
          <w:ilvl w:val="0"/>
          <w:numId w:val="17"/>
        </w:numPr>
        <w:ind w:left="-18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 xml:space="preserve">Return duffle bag (with donation box inside) to CHS: </w:t>
      </w:r>
      <w:r w:rsidRPr="007A7ABA">
        <w:rPr>
          <w:rFonts w:asciiTheme="minorHAnsi" w:hAnsiTheme="minorHAnsi" w:cs="Arial"/>
        </w:rPr>
        <w:br/>
      </w:r>
      <w:r w:rsidRPr="007F2093">
        <w:rPr>
          <w:rFonts w:asciiTheme="minorHAnsi" w:hAnsiTheme="minorHAnsi" w:cs="Arial"/>
          <w:b/>
          <w:bCs/>
        </w:rPr>
        <w:t>Newington</w:t>
      </w:r>
      <w:r w:rsidRPr="007A7ABA">
        <w:rPr>
          <w:rFonts w:asciiTheme="minorHAnsi" w:hAnsiTheme="minorHAnsi" w:cs="Arial"/>
        </w:rPr>
        <w:t>, return tent, table and chairs to 2</w:t>
      </w:r>
      <w:r w:rsidRPr="007A7ABA">
        <w:rPr>
          <w:rFonts w:asciiTheme="minorHAnsi" w:hAnsiTheme="minorHAnsi" w:cs="Arial"/>
          <w:vertAlign w:val="superscript"/>
        </w:rPr>
        <w:t>nd</w:t>
      </w:r>
      <w:r w:rsidRPr="007A7ABA">
        <w:rPr>
          <w:rFonts w:asciiTheme="minorHAnsi" w:hAnsiTheme="minorHAnsi" w:cs="Arial"/>
        </w:rPr>
        <w:t xml:space="preserve"> floor lobby off the elevato</w:t>
      </w:r>
      <w:r w:rsidR="00AF134F">
        <w:rPr>
          <w:rFonts w:asciiTheme="minorHAnsi" w:hAnsiTheme="minorHAnsi" w:cs="Arial"/>
        </w:rPr>
        <w:t xml:space="preserve">r; </w:t>
      </w:r>
      <w:r w:rsidR="001B4A98">
        <w:rPr>
          <w:rFonts w:asciiTheme="minorHAnsi" w:hAnsiTheme="minorHAnsi" w:cs="Arial"/>
        </w:rPr>
        <w:t>leave duffle at Beth’s desk</w:t>
      </w:r>
      <w:r w:rsidRPr="007A7ABA">
        <w:rPr>
          <w:rFonts w:asciiTheme="minorHAnsi" w:hAnsiTheme="minorHAnsi" w:cs="Arial"/>
        </w:rPr>
        <w:t xml:space="preserve">.  </w:t>
      </w:r>
      <w:r w:rsidRPr="007F2093">
        <w:rPr>
          <w:rFonts w:asciiTheme="minorHAnsi" w:hAnsiTheme="minorHAnsi" w:cs="Arial"/>
          <w:b/>
          <w:bCs/>
        </w:rPr>
        <w:t>W</w:t>
      </w:r>
      <w:r w:rsidR="00191676" w:rsidRPr="007F2093">
        <w:rPr>
          <w:rFonts w:asciiTheme="minorHAnsi" w:hAnsiTheme="minorHAnsi" w:cs="Arial"/>
          <w:b/>
          <w:bCs/>
        </w:rPr>
        <w:t>ilton</w:t>
      </w:r>
      <w:r w:rsidR="007F2093" w:rsidRPr="007F2093">
        <w:rPr>
          <w:rFonts w:asciiTheme="minorHAnsi" w:hAnsiTheme="minorHAnsi" w:cs="Arial"/>
          <w:b/>
          <w:bCs/>
        </w:rPr>
        <w:t xml:space="preserve"> &amp; Waterford</w:t>
      </w:r>
      <w:r w:rsidR="007F2093">
        <w:rPr>
          <w:rFonts w:asciiTheme="minorHAnsi" w:hAnsiTheme="minorHAnsi" w:cs="Arial"/>
        </w:rPr>
        <w:t>:</w:t>
      </w:r>
      <w:r w:rsidR="00191676">
        <w:rPr>
          <w:rFonts w:asciiTheme="minorHAnsi" w:hAnsiTheme="minorHAnsi" w:cs="Arial"/>
        </w:rPr>
        <w:t xml:space="preserve"> return to staff in shelter.</w:t>
      </w:r>
    </w:p>
    <w:p w14:paraId="226B61DD" w14:textId="77777777" w:rsidR="00510223" w:rsidRPr="007A7ABA" w:rsidRDefault="00510223" w:rsidP="00A876EF">
      <w:pPr>
        <w:ind w:left="-180" w:hanging="360"/>
        <w:rPr>
          <w:rFonts w:asciiTheme="minorHAnsi" w:hAnsiTheme="minorHAnsi" w:cs="Arial"/>
          <w:b/>
          <w:u w:val="single"/>
        </w:rPr>
      </w:pPr>
    </w:p>
    <w:p w14:paraId="3D59C4B2" w14:textId="2E853DC0" w:rsidR="000C7995" w:rsidRPr="007A7ABA" w:rsidRDefault="00FE74DE" w:rsidP="00823FA7">
      <w:pPr>
        <w:ind w:left="-54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  <w:b/>
          <w:u w:val="single"/>
        </w:rPr>
        <w:t>Summary</w:t>
      </w:r>
      <w:r w:rsidRPr="007A7ABA">
        <w:rPr>
          <w:rFonts w:asciiTheme="minorHAnsi" w:hAnsiTheme="minorHAnsi" w:cs="Arial"/>
          <w:b/>
        </w:rPr>
        <w:t>:</w:t>
      </w:r>
    </w:p>
    <w:p w14:paraId="37DBC824" w14:textId="0909C600" w:rsidR="004E4EC4" w:rsidRPr="007A7ABA" w:rsidRDefault="004E4EC4" w:rsidP="008944B9">
      <w:pPr>
        <w:spacing w:line="252" w:lineRule="auto"/>
        <w:ind w:left="-540"/>
        <w:rPr>
          <w:rFonts w:asciiTheme="minorHAnsi" w:hAnsiTheme="minorHAnsi" w:cs="Arial"/>
        </w:rPr>
      </w:pPr>
      <w:r w:rsidRPr="007A7ABA">
        <w:rPr>
          <w:rFonts w:asciiTheme="minorHAnsi" w:hAnsiTheme="minorHAnsi" w:cs="Arial"/>
        </w:rPr>
        <w:t xml:space="preserve">Thank you for being a representative </w:t>
      </w:r>
      <w:proofErr w:type="gramStart"/>
      <w:r w:rsidRPr="007A7ABA">
        <w:rPr>
          <w:rFonts w:asciiTheme="minorHAnsi" w:hAnsiTheme="minorHAnsi" w:cs="Arial"/>
        </w:rPr>
        <w:t>for</w:t>
      </w:r>
      <w:proofErr w:type="gramEnd"/>
      <w:r w:rsidRPr="007A7ABA">
        <w:rPr>
          <w:rFonts w:asciiTheme="minorHAnsi" w:hAnsiTheme="minorHAnsi" w:cs="Arial"/>
        </w:rPr>
        <w:t xml:space="preserve"> the animal</w:t>
      </w:r>
      <w:r w:rsidR="00682EED" w:rsidRPr="007A7ABA">
        <w:rPr>
          <w:rFonts w:asciiTheme="minorHAnsi" w:hAnsiTheme="minorHAnsi" w:cs="Arial"/>
        </w:rPr>
        <w:t xml:space="preserve">s </w:t>
      </w:r>
      <w:r w:rsidR="00A31982" w:rsidRPr="007A7ABA">
        <w:rPr>
          <w:rFonts w:asciiTheme="minorHAnsi" w:hAnsiTheme="minorHAnsi" w:cs="Arial"/>
        </w:rPr>
        <w:t>and for raising awareness about</w:t>
      </w:r>
      <w:r w:rsidRPr="007A7ABA">
        <w:rPr>
          <w:rFonts w:asciiTheme="minorHAnsi" w:hAnsiTheme="minorHAnsi" w:cs="Arial"/>
        </w:rPr>
        <w:t xml:space="preserve"> </w:t>
      </w:r>
      <w:r w:rsidR="00A31982" w:rsidRPr="007A7ABA">
        <w:rPr>
          <w:rFonts w:asciiTheme="minorHAnsi" w:hAnsiTheme="minorHAnsi" w:cs="Arial"/>
        </w:rPr>
        <w:t>the Connecticut Humane</w:t>
      </w:r>
      <w:r w:rsidRPr="007A7ABA">
        <w:rPr>
          <w:rFonts w:asciiTheme="minorHAnsi" w:hAnsiTheme="minorHAnsi" w:cs="Arial"/>
        </w:rPr>
        <w:t xml:space="preserve"> Society and the services that are offered to the community. </w:t>
      </w:r>
      <w:r w:rsidR="002F372C" w:rsidRPr="007A7ABA">
        <w:rPr>
          <w:rFonts w:asciiTheme="minorHAnsi" w:hAnsiTheme="minorHAnsi" w:cs="Arial"/>
        </w:rPr>
        <w:t>CThumane.org is a great resource for additional information about our programs and services and many questions can be answered with a quick website search.</w:t>
      </w:r>
    </w:p>
    <w:sectPr w:rsidR="004E4EC4" w:rsidRPr="007A7ABA" w:rsidSect="00F86F2D">
      <w:footerReference w:type="default" r:id="rId9"/>
      <w:pgSz w:w="12240" w:h="15840"/>
      <w:pgMar w:top="990" w:right="990" w:bottom="720" w:left="1440" w:header="720" w:footer="804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0B6E" w14:textId="77777777" w:rsidR="006962A4" w:rsidRDefault="006962A4" w:rsidP="0093013D">
      <w:r>
        <w:separator/>
      </w:r>
    </w:p>
  </w:endnote>
  <w:endnote w:type="continuationSeparator" w:id="0">
    <w:p w14:paraId="3DB3B80C" w14:textId="77777777" w:rsidR="006962A4" w:rsidRDefault="006962A4" w:rsidP="0093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313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51FE9C" w14:textId="56BE99D0" w:rsidR="0093013D" w:rsidRDefault="009301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52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EA15DD2" w14:textId="77777777" w:rsidR="0093013D" w:rsidRDefault="00930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E441" w14:textId="77777777" w:rsidR="006962A4" w:rsidRDefault="006962A4" w:rsidP="0093013D">
      <w:r>
        <w:separator/>
      </w:r>
    </w:p>
  </w:footnote>
  <w:footnote w:type="continuationSeparator" w:id="0">
    <w:p w14:paraId="604B560F" w14:textId="77777777" w:rsidR="006962A4" w:rsidRDefault="006962A4" w:rsidP="0093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7C8120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2pt;height:45pt" o:bullet="t">
        <v:imagedata r:id="rId1" o:title="little heartpaw no background"/>
      </v:shape>
    </w:pict>
  </w:numPicBullet>
  <w:abstractNum w:abstractNumId="0" w15:restartNumberingAfterBreak="0">
    <w:nsid w:val="01C459B4"/>
    <w:multiLevelType w:val="hybridMultilevel"/>
    <w:tmpl w:val="09D0D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5CA2"/>
    <w:multiLevelType w:val="hybridMultilevel"/>
    <w:tmpl w:val="ED84A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603D"/>
    <w:multiLevelType w:val="hybridMultilevel"/>
    <w:tmpl w:val="BC385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97B00"/>
    <w:multiLevelType w:val="hybridMultilevel"/>
    <w:tmpl w:val="A06E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51932"/>
    <w:multiLevelType w:val="hybridMultilevel"/>
    <w:tmpl w:val="AF06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3585D"/>
    <w:multiLevelType w:val="hybridMultilevel"/>
    <w:tmpl w:val="6EBA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05BE4"/>
    <w:multiLevelType w:val="hybridMultilevel"/>
    <w:tmpl w:val="EEEC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359E"/>
    <w:multiLevelType w:val="hybridMultilevel"/>
    <w:tmpl w:val="31FC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438BC"/>
    <w:multiLevelType w:val="hybridMultilevel"/>
    <w:tmpl w:val="72DE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62689"/>
    <w:multiLevelType w:val="hybridMultilevel"/>
    <w:tmpl w:val="253E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26F24"/>
    <w:multiLevelType w:val="hybridMultilevel"/>
    <w:tmpl w:val="126C0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63B9C"/>
    <w:multiLevelType w:val="hybridMultilevel"/>
    <w:tmpl w:val="42B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8250B"/>
    <w:multiLevelType w:val="hybridMultilevel"/>
    <w:tmpl w:val="C00068C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3" w15:restartNumberingAfterBreak="0">
    <w:nsid w:val="3D4A11C8"/>
    <w:multiLevelType w:val="hybridMultilevel"/>
    <w:tmpl w:val="CB72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E3F68"/>
    <w:multiLevelType w:val="hybridMultilevel"/>
    <w:tmpl w:val="D52A2AA2"/>
    <w:lvl w:ilvl="0" w:tplc="BEF8D08E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23F29D2"/>
    <w:multiLevelType w:val="hybridMultilevel"/>
    <w:tmpl w:val="21B2110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42770910"/>
    <w:multiLevelType w:val="hybridMultilevel"/>
    <w:tmpl w:val="A7C4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35B26"/>
    <w:multiLevelType w:val="hybridMultilevel"/>
    <w:tmpl w:val="368E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172AA"/>
    <w:multiLevelType w:val="hybridMultilevel"/>
    <w:tmpl w:val="7F38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C1138"/>
    <w:multiLevelType w:val="hybridMultilevel"/>
    <w:tmpl w:val="7BC48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C2BBB"/>
    <w:multiLevelType w:val="hybridMultilevel"/>
    <w:tmpl w:val="8EFAB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2D431F"/>
    <w:multiLevelType w:val="hybridMultilevel"/>
    <w:tmpl w:val="3B28E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30F04"/>
    <w:multiLevelType w:val="hybridMultilevel"/>
    <w:tmpl w:val="C4E4F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92345"/>
    <w:multiLevelType w:val="hybridMultilevel"/>
    <w:tmpl w:val="9EF8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41860"/>
    <w:multiLevelType w:val="hybridMultilevel"/>
    <w:tmpl w:val="914C9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60B85"/>
    <w:multiLevelType w:val="hybridMultilevel"/>
    <w:tmpl w:val="3C3C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81837"/>
    <w:multiLevelType w:val="hybridMultilevel"/>
    <w:tmpl w:val="77D0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12EDF"/>
    <w:multiLevelType w:val="hybridMultilevel"/>
    <w:tmpl w:val="B5E8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A0B6C"/>
    <w:multiLevelType w:val="hybridMultilevel"/>
    <w:tmpl w:val="B424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45E35"/>
    <w:multiLevelType w:val="hybridMultilevel"/>
    <w:tmpl w:val="1F44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17A14"/>
    <w:multiLevelType w:val="hybridMultilevel"/>
    <w:tmpl w:val="6B286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F766C"/>
    <w:multiLevelType w:val="hybridMultilevel"/>
    <w:tmpl w:val="B748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C5A87"/>
    <w:multiLevelType w:val="hybridMultilevel"/>
    <w:tmpl w:val="4CEC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30DBE"/>
    <w:multiLevelType w:val="hybridMultilevel"/>
    <w:tmpl w:val="140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A77F8"/>
    <w:multiLevelType w:val="hybridMultilevel"/>
    <w:tmpl w:val="91EEE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213C8"/>
    <w:multiLevelType w:val="hybridMultilevel"/>
    <w:tmpl w:val="44C8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5502E"/>
    <w:multiLevelType w:val="hybridMultilevel"/>
    <w:tmpl w:val="62F24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53D1E"/>
    <w:multiLevelType w:val="hybridMultilevel"/>
    <w:tmpl w:val="5176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C0DB2"/>
    <w:multiLevelType w:val="hybridMultilevel"/>
    <w:tmpl w:val="145A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28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00096">
    <w:abstractNumId w:val="20"/>
  </w:num>
  <w:num w:numId="3" w16cid:durableId="2064088628">
    <w:abstractNumId w:val="3"/>
  </w:num>
  <w:num w:numId="4" w16cid:durableId="1107114579">
    <w:abstractNumId w:val="13"/>
  </w:num>
  <w:num w:numId="5" w16cid:durableId="1486819570">
    <w:abstractNumId w:val="2"/>
  </w:num>
  <w:num w:numId="6" w16cid:durableId="89666202">
    <w:abstractNumId w:val="36"/>
  </w:num>
  <w:num w:numId="7" w16cid:durableId="373391066">
    <w:abstractNumId w:val="18"/>
  </w:num>
  <w:num w:numId="8" w16cid:durableId="1781030859">
    <w:abstractNumId w:val="30"/>
  </w:num>
  <w:num w:numId="9" w16cid:durableId="1151944643">
    <w:abstractNumId w:val="32"/>
  </w:num>
  <w:num w:numId="10" w16cid:durableId="1973824987">
    <w:abstractNumId w:val="24"/>
  </w:num>
  <w:num w:numId="11" w16cid:durableId="1560245722">
    <w:abstractNumId w:val="4"/>
  </w:num>
  <w:num w:numId="12" w16cid:durableId="75514890">
    <w:abstractNumId w:val="11"/>
  </w:num>
  <w:num w:numId="13" w16cid:durableId="186800571">
    <w:abstractNumId w:val="1"/>
  </w:num>
  <w:num w:numId="14" w16cid:durableId="1199440085">
    <w:abstractNumId w:val="7"/>
  </w:num>
  <w:num w:numId="15" w16cid:durableId="158080503">
    <w:abstractNumId w:val="29"/>
  </w:num>
  <w:num w:numId="16" w16cid:durableId="428699337">
    <w:abstractNumId w:val="6"/>
  </w:num>
  <w:num w:numId="17" w16cid:durableId="800658643">
    <w:abstractNumId w:val="8"/>
  </w:num>
  <w:num w:numId="18" w16cid:durableId="1485779683">
    <w:abstractNumId w:val="21"/>
  </w:num>
  <w:num w:numId="19" w16cid:durableId="760637225">
    <w:abstractNumId w:val="22"/>
  </w:num>
  <w:num w:numId="20" w16cid:durableId="1908833606">
    <w:abstractNumId w:val="26"/>
  </w:num>
  <w:num w:numId="21" w16cid:durableId="68312735">
    <w:abstractNumId w:val="27"/>
  </w:num>
  <w:num w:numId="22" w16cid:durableId="445009468">
    <w:abstractNumId w:val="19"/>
  </w:num>
  <w:num w:numId="23" w16cid:durableId="1973321553">
    <w:abstractNumId w:val="17"/>
  </w:num>
  <w:num w:numId="24" w16cid:durableId="218323365">
    <w:abstractNumId w:val="16"/>
  </w:num>
  <w:num w:numId="25" w16cid:durableId="461584957">
    <w:abstractNumId w:val="33"/>
  </w:num>
  <w:num w:numId="26" w16cid:durableId="950668024">
    <w:abstractNumId w:val="10"/>
  </w:num>
  <w:num w:numId="27" w16cid:durableId="251938981">
    <w:abstractNumId w:val="34"/>
  </w:num>
  <w:num w:numId="28" w16cid:durableId="734284496">
    <w:abstractNumId w:val="38"/>
  </w:num>
  <w:num w:numId="29" w16cid:durableId="536702481">
    <w:abstractNumId w:val="25"/>
  </w:num>
  <w:num w:numId="30" w16cid:durableId="967513863">
    <w:abstractNumId w:val="31"/>
  </w:num>
  <w:num w:numId="31" w16cid:durableId="885027493">
    <w:abstractNumId w:val="28"/>
  </w:num>
  <w:num w:numId="32" w16cid:durableId="1622616049">
    <w:abstractNumId w:val="14"/>
  </w:num>
  <w:num w:numId="33" w16cid:durableId="1880435046">
    <w:abstractNumId w:val="0"/>
  </w:num>
  <w:num w:numId="34" w16cid:durableId="1127621500">
    <w:abstractNumId w:val="35"/>
  </w:num>
  <w:num w:numId="35" w16cid:durableId="578637791">
    <w:abstractNumId w:val="37"/>
  </w:num>
  <w:num w:numId="36" w16cid:durableId="386613923">
    <w:abstractNumId w:val="23"/>
  </w:num>
  <w:num w:numId="37" w16cid:durableId="826169025">
    <w:abstractNumId w:val="5"/>
  </w:num>
  <w:num w:numId="38" w16cid:durableId="1912890946">
    <w:abstractNumId w:val="9"/>
  </w:num>
  <w:num w:numId="39" w16cid:durableId="628434823">
    <w:abstractNumId w:val="15"/>
  </w:num>
  <w:num w:numId="40" w16cid:durableId="19753323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8E9"/>
    <w:rsid w:val="000163C3"/>
    <w:rsid w:val="000242D3"/>
    <w:rsid w:val="00030EBF"/>
    <w:rsid w:val="00043767"/>
    <w:rsid w:val="00043B3E"/>
    <w:rsid w:val="000513B5"/>
    <w:rsid w:val="00057423"/>
    <w:rsid w:val="0006546E"/>
    <w:rsid w:val="000659AE"/>
    <w:rsid w:val="00077AE5"/>
    <w:rsid w:val="00077E6A"/>
    <w:rsid w:val="00095FC7"/>
    <w:rsid w:val="000A2241"/>
    <w:rsid w:val="000A4D66"/>
    <w:rsid w:val="000B089C"/>
    <w:rsid w:val="000B766C"/>
    <w:rsid w:val="000C41A4"/>
    <w:rsid w:val="000C55BF"/>
    <w:rsid w:val="000C7995"/>
    <w:rsid w:val="000D4AD0"/>
    <w:rsid w:val="000E4A40"/>
    <w:rsid w:val="000F2920"/>
    <w:rsid w:val="000F7427"/>
    <w:rsid w:val="001110D2"/>
    <w:rsid w:val="00127113"/>
    <w:rsid w:val="00134C46"/>
    <w:rsid w:val="00142595"/>
    <w:rsid w:val="001425C1"/>
    <w:rsid w:val="00146536"/>
    <w:rsid w:val="001515DE"/>
    <w:rsid w:val="00153012"/>
    <w:rsid w:val="00156BE1"/>
    <w:rsid w:val="00160A75"/>
    <w:rsid w:val="00161171"/>
    <w:rsid w:val="001611B5"/>
    <w:rsid w:val="00161644"/>
    <w:rsid w:val="001635AC"/>
    <w:rsid w:val="00176519"/>
    <w:rsid w:val="00181BBB"/>
    <w:rsid w:val="00186E18"/>
    <w:rsid w:val="001903D7"/>
    <w:rsid w:val="00191676"/>
    <w:rsid w:val="001B0959"/>
    <w:rsid w:val="001B4A98"/>
    <w:rsid w:val="001B52E1"/>
    <w:rsid w:val="001B5864"/>
    <w:rsid w:val="001C1E03"/>
    <w:rsid w:val="001C7AD5"/>
    <w:rsid w:val="001E3692"/>
    <w:rsid w:val="001E4EB9"/>
    <w:rsid w:val="001E55D1"/>
    <w:rsid w:val="00203A43"/>
    <w:rsid w:val="002046E7"/>
    <w:rsid w:val="00207C1F"/>
    <w:rsid w:val="00207F47"/>
    <w:rsid w:val="00212403"/>
    <w:rsid w:val="002176F0"/>
    <w:rsid w:val="00225E51"/>
    <w:rsid w:val="0023225D"/>
    <w:rsid w:val="00236E37"/>
    <w:rsid w:val="00237616"/>
    <w:rsid w:val="00262971"/>
    <w:rsid w:val="00276CBC"/>
    <w:rsid w:val="00280773"/>
    <w:rsid w:val="00290C72"/>
    <w:rsid w:val="002942BD"/>
    <w:rsid w:val="002A2DA7"/>
    <w:rsid w:val="002B6B51"/>
    <w:rsid w:val="002B7C9F"/>
    <w:rsid w:val="002C0006"/>
    <w:rsid w:val="002D4387"/>
    <w:rsid w:val="002D4425"/>
    <w:rsid w:val="002D5646"/>
    <w:rsid w:val="002D7A6D"/>
    <w:rsid w:val="002E1768"/>
    <w:rsid w:val="002E238D"/>
    <w:rsid w:val="002E5451"/>
    <w:rsid w:val="002F372C"/>
    <w:rsid w:val="0030328F"/>
    <w:rsid w:val="00305FF1"/>
    <w:rsid w:val="0032063D"/>
    <w:rsid w:val="00325A08"/>
    <w:rsid w:val="00333C87"/>
    <w:rsid w:val="00334100"/>
    <w:rsid w:val="00347649"/>
    <w:rsid w:val="003478E7"/>
    <w:rsid w:val="003518CD"/>
    <w:rsid w:val="00355EF6"/>
    <w:rsid w:val="0035767F"/>
    <w:rsid w:val="00361404"/>
    <w:rsid w:val="00362A70"/>
    <w:rsid w:val="00373791"/>
    <w:rsid w:val="00384843"/>
    <w:rsid w:val="003969F2"/>
    <w:rsid w:val="003A2CBA"/>
    <w:rsid w:val="003A59F1"/>
    <w:rsid w:val="003A78EC"/>
    <w:rsid w:val="003B1725"/>
    <w:rsid w:val="003C2315"/>
    <w:rsid w:val="003C265C"/>
    <w:rsid w:val="003D112A"/>
    <w:rsid w:val="003D600E"/>
    <w:rsid w:val="003E3E08"/>
    <w:rsid w:val="003F0C55"/>
    <w:rsid w:val="003F5FC9"/>
    <w:rsid w:val="0040169C"/>
    <w:rsid w:val="00407DE2"/>
    <w:rsid w:val="004245E7"/>
    <w:rsid w:val="00426301"/>
    <w:rsid w:val="00427884"/>
    <w:rsid w:val="00430464"/>
    <w:rsid w:val="00444290"/>
    <w:rsid w:val="004465DA"/>
    <w:rsid w:val="00460B08"/>
    <w:rsid w:val="004617D7"/>
    <w:rsid w:val="00463ECB"/>
    <w:rsid w:val="00476381"/>
    <w:rsid w:val="00483F7D"/>
    <w:rsid w:val="00485000"/>
    <w:rsid w:val="00486959"/>
    <w:rsid w:val="0049380A"/>
    <w:rsid w:val="004B7EC4"/>
    <w:rsid w:val="004E2668"/>
    <w:rsid w:val="004E4EC4"/>
    <w:rsid w:val="004E5756"/>
    <w:rsid w:val="004F2D3C"/>
    <w:rsid w:val="004F422A"/>
    <w:rsid w:val="004F5DA2"/>
    <w:rsid w:val="004F6701"/>
    <w:rsid w:val="005056B3"/>
    <w:rsid w:val="00507A23"/>
    <w:rsid w:val="00510223"/>
    <w:rsid w:val="005109C3"/>
    <w:rsid w:val="00510BED"/>
    <w:rsid w:val="00513412"/>
    <w:rsid w:val="00517A71"/>
    <w:rsid w:val="00526247"/>
    <w:rsid w:val="00527DCB"/>
    <w:rsid w:val="00537840"/>
    <w:rsid w:val="00540B56"/>
    <w:rsid w:val="00542F91"/>
    <w:rsid w:val="00551622"/>
    <w:rsid w:val="00565A1B"/>
    <w:rsid w:val="00571C94"/>
    <w:rsid w:val="00577DBF"/>
    <w:rsid w:val="005970F2"/>
    <w:rsid w:val="00597677"/>
    <w:rsid w:val="005A1F0D"/>
    <w:rsid w:val="005B531C"/>
    <w:rsid w:val="005C1810"/>
    <w:rsid w:val="005C4778"/>
    <w:rsid w:val="005C4B04"/>
    <w:rsid w:val="005D679A"/>
    <w:rsid w:val="005E07FC"/>
    <w:rsid w:val="005F0582"/>
    <w:rsid w:val="005F132E"/>
    <w:rsid w:val="005F2688"/>
    <w:rsid w:val="005F3CCA"/>
    <w:rsid w:val="005F4781"/>
    <w:rsid w:val="00603115"/>
    <w:rsid w:val="006065BC"/>
    <w:rsid w:val="006238E9"/>
    <w:rsid w:val="00630BE9"/>
    <w:rsid w:val="00635744"/>
    <w:rsid w:val="006476A1"/>
    <w:rsid w:val="006573B8"/>
    <w:rsid w:val="00670519"/>
    <w:rsid w:val="00674173"/>
    <w:rsid w:val="00682EED"/>
    <w:rsid w:val="0068529B"/>
    <w:rsid w:val="00686B13"/>
    <w:rsid w:val="00691467"/>
    <w:rsid w:val="0069338F"/>
    <w:rsid w:val="00694D63"/>
    <w:rsid w:val="006962A4"/>
    <w:rsid w:val="006B158E"/>
    <w:rsid w:val="006B74C6"/>
    <w:rsid w:val="006C11FA"/>
    <w:rsid w:val="006C7EDD"/>
    <w:rsid w:val="006D4421"/>
    <w:rsid w:val="006E0213"/>
    <w:rsid w:val="006E2157"/>
    <w:rsid w:val="006F6A8F"/>
    <w:rsid w:val="00715BB4"/>
    <w:rsid w:val="007161A8"/>
    <w:rsid w:val="007207E8"/>
    <w:rsid w:val="00734C78"/>
    <w:rsid w:val="007452ED"/>
    <w:rsid w:val="00764B8B"/>
    <w:rsid w:val="00770590"/>
    <w:rsid w:val="00781711"/>
    <w:rsid w:val="00781F47"/>
    <w:rsid w:val="007920A7"/>
    <w:rsid w:val="00792400"/>
    <w:rsid w:val="0079695F"/>
    <w:rsid w:val="007A02B0"/>
    <w:rsid w:val="007A075F"/>
    <w:rsid w:val="007A7ABA"/>
    <w:rsid w:val="007C36CC"/>
    <w:rsid w:val="007C71CA"/>
    <w:rsid w:val="007D2AB2"/>
    <w:rsid w:val="007D63AE"/>
    <w:rsid w:val="007E14E9"/>
    <w:rsid w:val="007F017C"/>
    <w:rsid w:val="007F11C5"/>
    <w:rsid w:val="007F2093"/>
    <w:rsid w:val="007F4D41"/>
    <w:rsid w:val="007F5CB5"/>
    <w:rsid w:val="008057BF"/>
    <w:rsid w:val="008121F2"/>
    <w:rsid w:val="008132FE"/>
    <w:rsid w:val="00820474"/>
    <w:rsid w:val="00823FA7"/>
    <w:rsid w:val="00827345"/>
    <w:rsid w:val="008458E5"/>
    <w:rsid w:val="00862262"/>
    <w:rsid w:val="00871A49"/>
    <w:rsid w:val="00872677"/>
    <w:rsid w:val="008753B2"/>
    <w:rsid w:val="00877828"/>
    <w:rsid w:val="00877EA1"/>
    <w:rsid w:val="00894100"/>
    <w:rsid w:val="008944B9"/>
    <w:rsid w:val="008A5FB5"/>
    <w:rsid w:val="008B0FFB"/>
    <w:rsid w:val="008B3726"/>
    <w:rsid w:val="008D259B"/>
    <w:rsid w:val="008D370F"/>
    <w:rsid w:val="008D4CAC"/>
    <w:rsid w:val="008D7264"/>
    <w:rsid w:val="008E4B51"/>
    <w:rsid w:val="008E4DA3"/>
    <w:rsid w:val="008E509B"/>
    <w:rsid w:val="008E55EA"/>
    <w:rsid w:val="008F1719"/>
    <w:rsid w:val="008F5B86"/>
    <w:rsid w:val="008F6BC3"/>
    <w:rsid w:val="00903B91"/>
    <w:rsid w:val="009102AC"/>
    <w:rsid w:val="0093013D"/>
    <w:rsid w:val="0093171D"/>
    <w:rsid w:val="0093177F"/>
    <w:rsid w:val="00936E63"/>
    <w:rsid w:val="0094406F"/>
    <w:rsid w:val="009A4C2C"/>
    <w:rsid w:val="009B1C77"/>
    <w:rsid w:val="009B6BA8"/>
    <w:rsid w:val="009C2CF6"/>
    <w:rsid w:val="009C5A97"/>
    <w:rsid w:val="009D39D5"/>
    <w:rsid w:val="009D4188"/>
    <w:rsid w:val="009D5C77"/>
    <w:rsid w:val="009E04F8"/>
    <w:rsid w:val="009E3A46"/>
    <w:rsid w:val="009E4EAF"/>
    <w:rsid w:val="009E62B4"/>
    <w:rsid w:val="009F4BCD"/>
    <w:rsid w:val="00A10A0E"/>
    <w:rsid w:val="00A15645"/>
    <w:rsid w:val="00A236F8"/>
    <w:rsid w:val="00A249FC"/>
    <w:rsid w:val="00A31982"/>
    <w:rsid w:val="00A35D4B"/>
    <w:rsid w:val="00A37A00"/>
    <w:rsid w:val="00A465A5"/>
    <w:rsid w:val="00A472F5"/>
    <w:rsid w:val="00A50CBA"/>
    <w:rsid w:val="00A50EE3"/>
    <w:rsid w:val="00A5501C"/>
    <w:rsid w:val="00A625DF"/>
    <w:rsid w:val="00A876EF"/>
    <w:rsid w:val="00A90B6E"/>
    <w:rsid w:val="00A9259E"/>
    <w:rsid w:val="00AA768E"/>
    <w:rsid w:val="00AB0C56"/>
    <w:rsid w:val="00AD7A94"/>
    <w:rsid w:val="00AF134F"/>
    <w:rsid w:val="00AF2EC5"/>
    <w:rsid w:val="00AF5E7D"/>
    <w:rsid w:val="00B05DE3"/>
    <w:rsid w:val="00B11DF1"/>
    <w:rsid w:val="00B13080"/>
    <w:rsid w:val="00B21C5E"/>
    <w:rsid w:val="00B2534C"/>
    <w:rsid w:val="00B34C26"/>
    <w:rsid w:val="00B40D3C"/>
    <w:rsid w:val="00B46F9D"/>
    <w:rsid w:val="00B72721"/>
    <w:rsid w:val="00B80B16"/>
    <w:rsid w:val="00B81AC0"/>
    <w:rsid w:val="00B90639"/>
    <w:rsid w:val="00B90C67"/>
    <w:rsid w:val="00B92F30"/>
    <w:rsid w:val="00BC284F"/>
    <w:rsid w:val="00BC7BF4"/>
    <w:rsid w:val="00BE5DC5"/>
    <w:rsid w:val="00BE6F4B"/>
    <w:rsid w:val="00BF3429"/>
    <w:rsid w:val="00BF38BF"/>
    <w:rsid w:val="00C1152C"/>
    <w:rsid w:val="00C21E8A"/>
    <w:rsid w:val="00C44AE7"/>
    <w:rsid w:val="00C50165"/>
    <w:rsid w:val="00C510C1"/>
    <w:rsid w:val="00C6007F"/>
    <w:rsid w:val="00C605D5"/>
    <w:rsid w:val="00C66646"/>
    <w:rsid w:val="00C66F1F"/>
    <w:rsid w:val="00C82986"/>
    <w:rsid w:val="00CA2904"/>
    <w:rsid w:val="00CA2CC4"/>
    <w:rsid w:val="00CB340C"/>
    <w:rsid w:val="00CB4607"/>
    <w:rsid w:val="00CB705E"/>
    <w:rsid w:val="00CC046E"/>
    <w:rsid w:val="00CD1376"/>
    <w:rsid w:val="00CE010D"/>
    <w:rsid w:val="00CE1102"/>
    <w:rsid w:val="00CE22CE"/>
    <w:rsid w:val="00D167BC"/>
    <w:rsid w:val="00D22C14"/>
    <w:rsid w:val="00D23625"/>
    <w:rsid w:val="00D3290A"/>
    <w:rsid w:val="00D5335B"/>
    <w:rsid w:val="00D60239"/>
    <w:rsid w:val="00D61BA8"/>
    <w:rsid w:val="00D769BC"/>
    <w:rsid w:val="00D76A5F"/>
    <w:rsid w:val="00D77E69"/>
    <w:rsid w:val="00D913EB"/>
    <w:rsid w:val="00DB3EAE"/>
    <w:rsid w:val="00DC2E83"/>
    <w:rsid w:val="00DC3ECF"/>
    <w:rsid w:val="00DC64F7"/>
    <w:rsid w:val="00DE249D"/>
    <w:rsid w:val="00DE5448"/>
    <w:rsid w:val="00DF21C7"/>
    <w:rsid w:val="00E10599"/>
    <w:rsid w:val="00E218C6"/>
    <w:rsid w:val="00E30C0E"/>
    <w:rsid w:val="00E3791D"/>
    <w:rsid w:val="00E57050"/>
    <w:rsid w:val="00E57DA2"/>
    <w:rsid w:val="00E66C7C"/>
    <w:rsid w:val="00E66CB7"/>
    <w:rsid w:val="00E7267F"/>
    <w:rsid w:val="00E76C6A"/>
    <w:rsid w:val="00E82BD1"/>
    <w:rsid w:val="00E84090"/>
    <w:rsid w:val="00E93224"/>
    <w:rsid w:val="00EC1372"/>
    <w:rsid w:val="00EC53E2"/>
    <w:rsid w:val="00EC6542"/>
    <w:rsid w:val="00ED4AC1"/>
    <w:rsid w:val="00EE2B66"/>
    <w:rsid w:val="00EF5D33"/>
    <w:rsid w:val="00EF72EE"/>
    <w:rsid w:val="00F00024"/>
    <w:rsid w:val="00F02D9F"/>
    <w:rsid w:val="00F049B1"/>
    <w:rsid w:val="00F17420"/>
    <w:rsid w:val="00F320A2"/>
    <w:rsid w:val="00F335AE"/>
    <w:rsid w:val="00F437A7"/>
    <w:rsid w:val="00F45CED"/>
    <w:rsid w:val="00F4739A"/>
    <w:rsid w:val="00F50FE3"/>
    <w:rsid w:val="00F526C7"/>
    <w:rsid w:val="00F52E1B"/>
    <w:rsid w:val="00F5696E"/>
    <w:rsid w:val="00F62DA8"/>
    <w:rsid w:val="00F67120"/>
    <w:rsid w:val="00F76658"/>
    <w:rsid w:val="00F827C4"/>
    <w:rsid w:val="00F864AE"/>
    <w:rsid w:val="00F86F2D"/>
    <w:rsid w:val="00F873F7"/>
    <w:rsid w:val="00F910C9"/>
    <w:rsid w:val="00F93BF3"/>
    <w:rsid w:val="00F95EB4"/>
    <w:rsid w:val="00FA4998"/>
    <w:rsid w:val="00FB7A9C"/>
    <w:rsid w:val="00FC3606"/>
    <w:rsid w:val="00FC3A34"/>
    <w:rsid w:val="00FD1E3B"/>
    <w:rsid w:val="00FD2143"/>
    <w:rsid w:val="00FE74DE"/>
    <w:rsid w:val="00FF22CA"/>
    <w:rsid w:val="00FF2EB5"/>
    <w:rsid w:val="00FF5FE3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57209A"/>
  <w15:docId w15:val="{F6CFCA06-F3B9-4D90-BB26-B4935774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11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27113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27113"/>
    <w:rPr>
      <w:i/>
      <w:iCs/>
    </w:rPr>
  </w:style>
  <w:style w:type="character" w:styleId="Strong">
    <w:name w:val="Strong"/>
    <w:basedOn w:val="DefaultParagraphFont"/>
    <w:uiPriority w:val="22"/>
    <w:qFormat/>
    <w:rsid w:val="00127113"/>
    <w:rPr>
      <w:b/>
      <w:bCs/>
    </w:rPr>
  </w:style>
  <w:style w:type="paragraph" w:styleId="BalloonText">
    <w:name w:val="Balloon Text"/>
    <w:basedOn w:val="Normal"/>
    <w:link w:val="BalloonTextChar"/>
    <w:rsid w:val="00127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7113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unhideWhenUsed/>
    <w:rsid w:val="001E55D1"/>
    <w:rPr>
      <w:i w:val="0"/>
      <w:iCs w:val="0"/>
      <w:color w:val="009933"/>
    </w:rPr>
  </w:style>
  <w:style w:type="paragraph" w:styleId="ListParagraph">
    <w:name w:val="List Paragraph"/>
    <w:basedOn w:val="Normal"/>
    <w:uiPriority w:val="34"/>
    <w:qFormat/>
    <w:rsid w:val="007207E8"/>
    <w:pPr>
      <w:ind w:left="720"/>
      <w:contextualSpacing/>
    </w:pPr>
  </w:style>
  <w:style w:type="paragraph" w:styleId="Title">
    <w:name w:val="Title"/>
    <w:basedOn w:val="Normal"/>
    <w:link w:val="TitleChar"/>
    <w:qFormat/>
    <w:rsid w:val="006065BC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6065BC"/>
    <w:rPr>
      <w:sz w:val="28"/>
      <w:szCs w:val="24"/>
    </w:rPr>
  </w:style>
  <w:style w:type="paragraph" w:styleId="Header">
    <w:name w:val="header"/>
    <w:basedOn w:val="Normal"/>
    <w:link w:val="HeaderChar"/>
    <w:unhideWhenUsed/>
    <w:rsid w:val="00930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013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301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013D"/>
    <w:rPr>
      <w:sz w:val="24"/>
      <w:szCs w:val="24"/>
    </w:rPr>
  </w:style>
  <w:style w:type="paragraph" w:styleId="Revision">
    <w:name w:val="Revision"/>
    <w:hidden/>
    <w:uiPriority w:val="99"/>
    <w:semiHidden/>
    <w:rsid w:val="00B40D3C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F93BF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827C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27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27C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2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2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8CA70-5B15-4011-B424-41AC5B8F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755</Words>
  <Characters>3962</Characters>
  <Application>Microsoft Office Word</Application>
  <DocSecurity>0</DocSecurity>
  <Lines>84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Wright</dc:creator>
  <cp:keywords/>
  <dc:description/>
  <cp:lastModifiedBy>Melissa Zaluski</cp:lastModifiedBy>
  <cp:revision>5</cp:revision>
  <cp:lastPrinted>2020-03-09T20:16:00Z</cp:lastPrinted>
  <dcterms:created xsi:type="dcterms:W3CDTF">2025-11-10T18:09:00Z</dcterms:created>
  <dcterms:modified xsi:type="dcterms:W3CDTF">2026-03-20T16:54:00Z</dcterms:modified>
</cp:coreProperties>
</file>