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34469" w14:textId="77777777" w:rsidR="003478E7" w:rsidRDefault="003478E7" w:rsidP="008D259B">
      <w:pPr>
        <w:spacing w:line="360" w:lineRule="auto"/>
        <w:jc w:val="center"/>
        <w:rPr>
          <w:rFonts w:ascii="Arial" w:hAnsi="Arial" w:cs="Arial"/>
          <w:b/>
        </w:rPr>
      </w:pPr>
      <w:r>
        <w:rPr>
          <w:rFonts w:ascii="Arial" w:hAnsi="Arial" w:cs="Arial"/>
          <w:b/>
          <w:noProof/>
        </w:rPr>
        <w:drawing>
          <wp:inline distT="0" distB="0" distL="0" distR="0" wp14:anchorId="07C81209" wp14:editId="3BBE0EF8">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S Blue 3 inch.jpg"/>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7FE432C1" w14:textId="5B3EE6FD" w:rsidR="006238E9" w:rsidRPr="00F910C9" w:rsidRDefault="00E93224" w:rsidP="00E218C6">
      <w:pPr>
        <w:jc w:val="center"/>
        <w:rPr>
          <w:rFonts w:asciiTheme="minorHAnsi" w:hAnsiTheme="minorHAnsi" w:cs="Arial"/>
          <w:b/>
        </w:rPr>
      </w:pPr>
      <w:r w:rsidRPr="00B21C5E">
        <w:rPr>
          <w:rFonts w:asciiTheme="minorHAnsi" w:hAnsiTheme="minorHAnsi" w:cs="Arial"/>
          <w:b/>
          <w:sz w:val="32"/>
          <w:szCs w:val="32"/>
        </w:rPr>
        <w:t>Ambassador</w:t>
      </w:r>
      <w:r w:rsidR="00F864AE" w:rsidRPr="00B21C5E">
        <w:rPr>
          <w:rFonts w:asciiTheme="minorHAnsi" w:hAnsiTheme="minorHAnsi" w:cs="Arial"/>
          <w:b/>
          <w:sz w:val="32"/>
          <w:szCs w:val="32"/>
        </w:rPr>
        <w:t xml:space="preserve"> Training </w:t>
      </w:r>
      <w:r w:rsidR="00FF6BCC" w:rsidRPr="00B21C5E">
        <w:rPr>
          <w:rFonts w:asciiTheme="minorHAnsi" w:hAnsiTheme="minorHAnsi" w:cs="Arial"/>
          <w:b/>
          <w:sz w:val="32"/>
          <w:szCs w:val="32"/>
        </w:rPr>
        <w:t>Packet</w:t>
      </w:r>
      <w:r w:rsidR="00A90B6E">
        <w:rPr>
          <w:rFonts w:asciiTheme="minorHAnsi" w:hAnsiTheme="minorHAnsi" w:cs="Arial"/>
          <w:b/>
        </w:rPr>
        <w:br/>
        <w:t>Update</w:t>
      </w:r>
      <w:r w:rsidR="00334100">
        <w:rPr>
          <w:rFonts w:asciiTheme="minorHAnsi" w:hAnsiTheme="minorHAnsi" w:cs="Arial"/>
          <w:b/>
        </w:rPr>
        <w:t>d</w:t>
      </w:r>
      <w:r w:rsidR="00A90B6E">
        <w:rPr>
          <w:rFonts w:asciiTheme="minorHAnsi" w:hAnsiTheme="minorHAnsi" w:cs="Arial"/>
          <w:b/>
        </w:rPr>
        <w:t xml:space="preserve"> </w:t>
      </w:r>
      <w:r w:rsidR="00BE6F4B">
        <w:rPr>
          <w:rFonts w:asciiTheme="minorHAnsi" w:hAnsiTheme="minorHAnsi" w:cs="Arial"/>
          <w:b/>
        </w:rPr>
        <w:t>20</w:t>
      </w:r>
      <w:r w:rsidR="00D77E69">
        <w:rPr>
          <w:rFonts w:asciiTheme="minorHAnsi" w:hAnsiTheme="minorHAnsi" w:cs="Arial"/>
          <w:b/>
        </w:rPr>
        <w:t>2</w:t>
      </w:r>
      <w:r w:rsidR="009E4EAF">
        <w:rPr>
          <w:rFonts w:asciiTheme="minorHAnsi" w:hAnsiTheme="minorHAnsi" w:cs="Arial"/>
          <w:b/>
        </w:rPr>
        <w:t>4</w:t>
      </w:r>
    </w:p>
    <w:p w14:paraId="707C024F" w14:textId="77777777" w:rsidR="00F864AE" w:rsidRPr="00F910C9" w:rsidRDefault="00F864AE" w:rsidP="00E218C6">
      <w:pPr>
        <w:jc w:val="center"/>
        <w:rPr>
          <w:rFonts w:asciiTheme="minorHAnsi" w:hAnsiTheme="minorHAnsi" w:cs="Arial"/>
          <w:b/>
        </w:rPr>
      </w:pPr>
    </w:p>
    <w:p w14:paraId="71C2E858" w14:textId="7958A8BF" w:rsidR="005109C3" w:rsidRDefault="005109C3" w:rsidP="00510223">
      <w:pPr>
        <w:ind w:left="-547" w:right="450"/>
        <w:rPr>
          <w:rFonts w:asciiTheme="minorHAnsi" w:hAnsiTheme="minorHAnsi" w:cs="Arial"/>
          <w:b/>
          <w:sz w:val="28"/>
          <w:szCs w:val="28"/>
          <w:u w:val="single"/>
        </w:rPr>
      </w:pPr>
      <w:r>
        <w:rPr>
          <w:rFonts w:asciiTheme="minorHAnsi" w:hAnsiTheme="minorHAnsi" w:cs="Arial"/>
          <w:b/>
          <w:sz w:val="28"/>
          <w:szCs w:val="28"/>
          <w:u w:val="single"/>
        </w:rPr>
        <w:t>Welcome</w:t>
      </w:r>
    </w:p>
    <w:p w14:paraId="5D5861EA" w14:textId="64734276" w:rsidR="005109C3" w:rsidRPr="00325A08" w:rsidRDefault="005109C3" w:rsidP="00510223">
      <w:pPr>
        <w:ind w:left="-547" w:right="450"/>
        <w:rPr>
          <w:rFonts w:asciiTheme="minorHAnsi" w:hAnsiTheme="minorHAnsi" w:cs="Arial"/>
        </w:rPr>
      </w:pPr>
      <w:r w:rsidRPr="00325A08">
        <w:rPr>
          <w:rFonts w:asciiTheme="minorHAnsi" w:hAnsiTheme="minorHAnsi" w:cs="Arial"/>
        </w:rPr>
        <w:t>Thank you for becoming an Ambassador for the Connecticut Humane Society. We know that your poise, communication skills</w:t>
      </w:r>
      <w:r w:rsidR="004F5DA2">
        <w:rPr>
          <w:rFonts w:asciiTheme="minorHAnsi" w:hAnsiTheme="minorHAnsi" w:cs="Arial"/>
        </w:rPr>
        <w:t>,</w:t>
      </w:r>
      <w:r w:rsidRPr="00325A08">
        <w:rPr>
          <w:rFonts w:asciiTheme="minorHAnsi" w:hAnsiTheme="minorHAnsi" w:cs="Arial"/>
        </w:rPr>
        <w:t xml:space="preserve"> and enthusiasm for </w:t>
      </w:r>
      <w:r w:rsidR="00333C87">
        <w:rPr>
          <w:rFonts w:asciiTheme="minorHAnsi" w:hAnsiTheme="minorHAnsi" w:cs="Arial"/>
        </w:rPr>
        <w:t>pets</w:t>
      </w:r>
      <w:r w:rsidRPr="00325A08">
        <w:rPr>
          <w:rFonts w:asciiTheme="minorHAnsi" w:hAnsiTheme="minorHAnsi" w:cs="Arial"/>
        </w:rPr>
        <w:t xml:space="preserve"> will make you an excellent representative! While it is impossible to give you every detail about the many aspects of </w:t>
      </w:r>
      <w:r w:rsidR="008E509B">
        <w:rPr>
          <w:rFonts w:asciiTheme="minorHAnsi" w:hAnsiTheme="minorHAnsi" w:cs="Arial"/>
        </w:rPr>
        <w:t>the organization</w:t>
      </w:r>
      <w:r w:rsidRPr="00325A08">
        <w:rPr>
          <w:rFonts w:asciiTheme="minorHAnsi" w:hAnsiTheme="minorHAnsi" w:cs="Arial"/>
        </w:rPr>
        <w:t xml:space="preserve">, this guide will assist you with the most common areas of inquiry. </w:t>
      </w:r>
    </w:p>
    <w:p w14:paraId="22B14838" w14:textId="77777777" w:rsidR="005109C3" w:rsidRDefault="005109C3" w:rsidP="00510223">
      <w:pPr>
        <w:ind w:left="-547" w:right="450"/>
        <w:rPr>
          <w:rFonts w:asciiTheme="minorHAnsi" w:hAnsiTheme="minorHAnsi" w:cs="Arial"/>
          <w:b/>
          <w:sz w:val="28"/>
          <w:szCs w:val="28"/>
          <w:u w:val="single"/>
        </w:rPr>
      </w:pPr>
    </w:p>
    <w:p w14:paraId="6C11BC04" w14:textId="3D4EE748" w:rsidR="00325A08" w:rsidRPr="00F910C9" w:rsidRDefault="00325A08" w:rsidP="00510223">
      <w:pPr>
        <w:ind w:left="-547" w:right="450"/>
        <w:rPr>
          <w:rFonts w:asciiTheme="minorHAnsi" w:hAnsiTheme="minorHAnsi" w:cs="Arial"/>
          <w:b/>
          <w:sz w:val="28"/>
          <w:szCs w:val="28"/>
          <w:u w:val="single"/>
        </w:rPr>
      </w:pPr>
      <w:r>
        <w:rPr>
          <w:rFonts w:asciiTheme="minorHAnsi" w:hAnsiTheme="minorHAnsi" w:cs="Arial"/>
          <w:b/>
          <w:sz w:val="28"/>
          <w:szCs w:val="28"/>
          <w:u w:val="single"/>
        </w:rPr>
        <w:t>Objective</w:t>
      </w:r>
    </w:p>
    <w:p w14:paraId="133F9617" w14:textId="1DB22E33" w:rsidR="009B6BA8" w:rsidRPr="009B6BA8" w:rsidRDefault="00325A08" w:rsidP="00510223">
      <w:pPr>
        <w:spacing w:line="252" w:lineRule="auto"/>
        <w:ind w:left="-547"/>
        <w:rPr>
          <w:rFonts w:asciiTheme="minorHAnsi" w:hAnsiTheme="minorHAnsi" w:cs="Arial"/>
        </w:rPr>
      </w:pPr>
      <w:r>
        <w:rPr>
          <w:rFonts w:asciiTheme="minorHAnsi" w:hAnsiTheme="minorHAnsi" w:cs="Arial"/>
        </w:rPr>
        <w:t xml:space="preserve">Trained Ambassadors </w:t>
      </w:r>
      <w:r w:rsidR="00820474">
        <w:rPr>
          <w:rFonts w:asciiTheme="minorHAnsi" w:hAnsiTheme="minorHAnsi" w:cs="Arial"/>
        </w:rPr>
        <w:t>share information with</w:t>
      </w:r>
      <w:r>
        <w:rPr>
          <w:rFonts w:asciiTheme="minorHAnsi" w:hAnsiTheme="minorHAnsi" w:cs="Arial"/>
        </w:rPr>
        <w:t xml:space="preserve"> the community about the organization’s </w:t>
      </w:r>
      <w:r w:rsidR="005109C3">
        <w:rPr>
          <w:rFonts w:asciiTheme="minorHAnsi" w:hAnsiTheme="minorHAnsi" w:cs="Arial"/>
        </w:rPr>
        <w:t>programs and services</w:t>
      </w:r>
      <w:r w:rsidR="00426301">
        <w:rPr>
          <w:rFonts w:asciiTheme="minorHAnsi" w:hAnsiTheme="minorHAnsi" w:cs="Arial"/>
        </w:rPr>
        <w:t>,</w:t>
      </w:r>
      <w:r w:rsidR="00820474">
        <w:rPr>
          <w:rFonts w:asciiTheme="minorHAnsi" w:hAnsiTheme="minorHAnsi" w:cs="Arial"/>
        </w:rPr>
        <w:t xml:space="preserve"> animal </w:t>
      </w:r>
      <w:r w:rsidR="00426301">
        <w:rPr>
          <w:rFonts w:asciiTheme="minorHAnsi" w:hAnsiTheme="minorHAnsi" w:cs="Arial"/>
        </w:rPr>
        <w:t>care</w:t>
      </w:r>
      <w:r w:rsidR="005109C3">
        <w:rPr>
          <w:rFonts w:asciiTheme="minorHAnsi" w:hAnsiTheme="minorHAnsi" w:cs="Arial"/>
        </w:rPr>
        <w:t xml:space="preserve"> </w:t>
      </w:r>
      <w:r>
        <w:rPr>
          <w:rFonts w:asciiTheme="minorHAnsi" w:hAnsiTheme="minorHAnsi" w:cs="Arial"/>
        </w:rPr>
        <w:t>and raise awareness for animal welfare issues.</w:t>
      </w:r>
      <w:r w:rsidR="00B21C5E" w:rsidRPr="00F910C9">
        <w:rPr>
          <w:rFonts w:asciiTheme="minorHAnsi" w:hAnsiTheme="minorHAnsi" w:cs="Arial"/>
          <w:i/>
          <w:iCs/>
        </w:rPr>
        <w:br/>
      </w:r>
      <w:r w:rsidR="00B21C5E" w:rsidRPr="00F910C9">
        <w:rPr>
          <w:rFonts w:asciiTheme="minorHAnsi" w:hAnsiTheme="minorHAnsi" w:cs="Arial"/>
          <w:i/>
          <w:iCs/>
        </w:rPr>
        <w:br/>
      </w:r>
      <w:r w:rsidR="003D600E" w:rsidRPr="009B6BA8">
        <w:rPr>
          <w:rFonts w:asciiTheme="minorHAnsi" w:hAnsiTheme="minorHAnsi" w:cs="Arial"/>
          <w:b/>
          <w:sz w:val="28"/>
          <w:szCs w:val="28"/>
          <w:u w:val="single"/>
        </w:rPr>
        <w:t>General CHS</w:t>
      </w:r>
      <w:r w:rsidR="009B6BA8" w:rsidRPr="009B6BA8">
        <w:rPr>
          <w:rFonts w:asciiTheme="minorHAnsi" w:hAnsiTheme="minorHAnsi" w:cs="Arial"/>
          <w:b/>
          <w:sz w:val="28"/>
          <w:szCs w:val="28"/>
          <w:u w:val="single"/>
        </w:rPr>
        <w:t xml:space="preserve"> Information</w:t>
      </w:r>
    </w:p>
    <w:p w14:paraId="28CEDDDF" w14:textId="34C9A70C" w:rsidR="003D600E" w:rsidRPr="004E2668" w:rsidRDefault="003D600E" w:rsidP="00181BBB">
      <w:pPr>
        <w:pStyle w:val="ListParagraph"/>
        <w:numPr>
          <w:ilvl w:val="0"/>
          <w:numId w:val="3"/>
        </w:numPr>
        <w:spacing w:line="252" w:lineRule="auto"/>
        <w:ind w:left="-187"/>
        <w:rPr>
          <w:rFonts w:asciiTheme="minorHAnsi" w:hAnsiTheme="minorHAnsi" w:cs="Arial"/>
        </w:rPr>
      </w:pPr>
      <w:r w:rsidRPr="004E2668">
        <w:rPr>
          <w:rFonts w:asciiTheme="minorHAnsi" w:hAnsiTheme="minorHAnsi" w:cs="Arial"/>
        </w:rPr>
        <w:t>CHS is a private, 501c3 non-profit organization</w:t>
      </w:r>
      <w:r w:rsidR="00333C87">
        <w:rPr>
          <w:rFonts w:asciiTheme="minorHAnsi" w:hAnsiTheme="minorHAnsi" w:cs="Arial"/>
        </w:rPr>
        <w:t>.</w:t>
      </w:r>
    </w:p>
    <w:p w14:paraId="22A04797" w14:textId="1BECDA20" w:rsidR="003D600E" w:rsidRPr="004E2668" w:rsidRDefault="003D600E" w:rsidP="00181BBB">
      <w:pPr>
        <w:pStyle w:val="ListParagraph"/>
        <w:numPr>
          <w:ilvl w:val="0"/>
          <w:numId w:val="3"/>
        </w:numPr>
        <w:spacing w:line="252" w:lineRule="auto"/>
        <w:ind w:left="-187"/>
        <w:rPr>
          <w:rFonts w:asciiTheme="minorHAnsi" w:hAnsiTheme="minorHAnsi" w:cs="Arial"/>
        </w:rPr>
      </w:pPr>
      <w:r w:rsidRPr="004E2668">
        <w:rPr>
          <w:rFonts w:asciiTheme="minorHAnsi" w:hAnsiTheme="minorHAnsi" w:cs="Arial"/>
        </w:rPr>
        <w:t>CHS is not a state agency, nor is it affiliated with any other animal welfare groups</w:t>
      </w:r>
      <w:r w:rsidR="008A5FB5">
        <w:rPr>
          <w:rFonts w:asciiTheme="minorHAnsi" w:hAnsiTheme="minorHAnsi" w:cs="Arial"/>
        </w:rPr>
        <w:t>.</w:t>
      </w:r>
    </w:p>
    <w:p w14:paraId="0505E8CE" w14:textId="220B0543" w:rsidR="004E2668" w:rsidRPr="004E2668" w:rsidRDefault="009B6BA8" w:rsidP="004E2668">
      <w:pPr>
        <w:pStyle w:val="ListParagraph"/>
        <w:numPr>
          <w:ilvl w:val="0"/>
          <w:numId w:val="19"/>
        </w:numPr>
        <w:spacing w:line="252" w:lineRule="auto"/>
        <w:ind w:left="-187"/>
        <w:rPr>
          <w:rFonts w:asciiTheme="minorHAnsi" w:hAnsiTheme="minorHAnsi" w:cs="Arial"/>
        </w:rPr>
      </w:pPr>
      <w:r w:rsidRPr="004E2668">
        <w:rPr>
          <w:rFonts w:asciiTheme="minorHAnsi" w:hAnsiTheme="minorHAnsi" w:cs="Arial"/>
        </w:rPr>
        <w:t>In 202</w:t>
      </w:r>
      <w:r w:rsidR="008D7264">
        <w:rPr>
          <w:rFonts w:asciiTheme="minorHAnsi" w:hAnsiTheme="minorHAnsi" w:cs="Arial"/>
        </w:rPr>
        <w:t>3</w:t>
      </w:r>
      <w:r w:rsidRPr="004E2668">
        <w:rPr>
          <w:rFonts w:asciiTheme="minorHAnsi" w:hAnsiTheme="minorHAnsi" w:cs="Arial"/>
        </w:rPr>
        <w:t>, CHS had 1</w:t>
      </w:r>
      <w:r w:rsidR="008D7264">
        <w:rPr>
          <w:rFonts w:asciiTheme="minorHAnsi" w:hAnsiTheme="minorHAnsi" w:cs="Arial"/>
        </w:rPr>
        <w:t>,792</w:t>
      </w:r>
      <w:r w:rsidRPr="004E2668">
        <w:rPr>
          <w:rFonts w:asciiTheme="minorHAnsi" w:hAnsiTheme="minorHAnsi" w:cs="Arial"/>
        </w:rPr>
        <w:t xml:space="preserve"> adoptions, with a placement/release rate of 9</w:t>
      </w:r>
      <w:r w:rsidR="008D7264">
        <w:rPr>
          <w:rFonts w:asciiTheme="minorHAnsi" w:hAnsiTheme="minorHAnsi" w:cs="Arial"/>
        </w:rPr>
        <w:t>6.5</w:t>
      </w:r>
      <w:r w:rsidRPr="004E2668">
        <w:rPr>
          <w:rFonts w:asciiTheme="minorHAnsi" w:hAnsiTheme="minorHAnsi" w:cs="Arial"/>
        </w:rPr>
        <w:t>%.</w:t>
      </w:r>
    </w:p>
    <w:p w14:paraId="6C33F32A" w14:textId="5284963B" w:rsidR="009B6BA8" w:rsidRPr="004E2668" w:rsidRDefault="009B6BA8" w:rsidP="00181BBB">
      <w:pPr>
        <w:pStyle w:val="ListParagraph"/>
        <w:numPr>
          <w:ilvl w:val="0"/>
          <w:numId w:val="19"/>
        </w:numPr>
        <w:spacing w:line="252" w:lineRule="auto"/>
        <w:ind w:left="-187"/>
        <w:rPr>
          <w:rFonts w:asciiTheme="minorHAnsi" w:hAnsiTheme="minorHAnsi" w:cs="Arial"/>
        </w:rPr>
      </w:pPr>
      <w:r w:rsidRPr="004E2668">
        <w:rPr>
          <w:rFonts w:asciiTheme="minorHAnsi" w:hAnsiTheme="minorHAnsi" w:cs="Arial"/>
        </w:rPr>
        <w:t xml:space="preserve">CHS does not euthanize for time limits, space, breed, or age and has one of the lowest euthanasia rates in the nation. </w:t>
      </w:r>
    </w:p>
    <w:p w14:paraId="28BB673D" w14:textId="77777777" w:rsidR="00510223" w:rsidRDefault="00510223" w:rsidP="00510223">
      <w:pPr>
        <w:ind w:left="-547"/>
        <w:rPr>
          <w:rFonts w:asciiTheme="minorHAnsi" w:hAnsiTheme="minorHAnsi" w:cs="Arial"/>
          <w:b/>
          <w:sz w:val="28"/>
          <w:szCs w:val="28"/>
          <w:u w:val="single"/>
        </w:rPr>
      </w:pPr>
    </w:p>
    <w:p w14:paraId="3F09A0B0" w14:textId="57A3247B" w:rsidR="00FF6BCC" w:rsidRPr="00B21C5E" w:rsidRDefault="009F4BCD" w:rsidP="00510223">
      <w:pPr>
        <w:ind w:left="-547"/>
        <w:rPr>
          <w:rFonts w:asciiTheme="minorHAnsi" w:hAnsiTheme="minorHAnsi" w:cs="Arial"/>
          <w:b/>
          <w:sz w:val="28"/>
          <w:szCs w:val="28"/>
          <w:u w:val="single"/>
        </w:rPr>
      </w:pPr>
      <w:r>
        <w:rPr>
          <w:rFonts w:asciiTheme="minorHAnsi" w:hAnsiTheme="minorHAnsi" w:cs="Arial"/>
          <w:b/>
          <w:sz w:val="28"/>
          <w:szCs w:val="28"/>
          <w:u w:val="single"/>
        </w:rPr>
        <w:t>C</w:t>
      </w:r>
      <w:r w:rsidR="00A31982">
        <w:rPr>
          <w:rFonts w:asciiTheme="minorHAnsi" w:hAnsiTheme="minorHAnsi" w:cs="Arial"/>
          <w:b/>
          <w:sz w:val="28"/>
          <w:szCs w:val="28"/>
          <w:u w:val="single"/>
        </w:rPr>
        <w:t>HS</w:t>
      </w:r>
      <w:r w:rsidR="00355EF6">
        <w:rPr>
          <w:rFonts w:asciiTheme="minorHAnsi" w:hAnsiTheme="minorHAnsi" w:cs="Arial"/>
          <w:b/>
          <w:sz w:val="28"/>
          <w:szCs w:val="28"/>
          <w:u w:val="single"/>
        </w:rPr>
        <w:t xml:space="preserve"> Today</w:t>
      </w:r>
    </w:p>
    <w:p w14:paraId="65B420E0" w14:textId="42FD237A" w:rsidR="00894100" w:rsidRDefault="00894100" w:rsidP="00F00024">
      <w:pPr>
        <w:pStyle w:val="ListParagraph"/>
        <w:numPr>
          <w:ilvl w:val="0"/>
          <w:numId w:val="19"/>
        </w:numPr>
        <w:spacing w:line="252" w:lineRule="auto"/>
        <w:ind w:left="-187"/>
        <w:rPr>
          <w:rFonts w:asciiTheme="minorHAnsi" w:hAnsiTheme="minorHAnsi" w:cs="Arial"/>
        </w:rPr>
      </w:pPr>
      <w:r>
        <w:rPr>
          <w:rFonts w:asciiTheme="minorHAnsi" w:hAnsiTheme="minorHAnsi" w:cs="Arial"/>
        </w:rPr>
        <w:t xml:space="preserve">Statewide pet care </w:t>
      </w:r>
      <w:r w:rsidR="00333C87">
        <w:rPr>
          <w:rFonts w:asciiTheme="minorHAnsi" w:hAnsiTheme="minorHAnsi" w:cs="Arial"/>
        </w:rPr>
        <w:t>is provided</w:t>
      </w:r>
      <w:r>
        <w:rPr>
          <w:rFonts w:asciiTheme="minorHAnsi" w:hAnsiTheme="minorHAnsi" w:cs="Arial"/>
        </w:rPr>
        <w:t xml:space="preserve"> through 3</w:t>
      </w:r>
      <w:r w:rsidR="004F5DA2">
        <w:rPr>
          <w:rFonts w:asciiTheme="minorHAnsi" w:hAnsiTheme="minorHAnsi" w:cs="Arial"/>
        </w:rPr>
        <w:t xml:space="preserve"> locations</w:t>
      </w:r>
      <w:r w:rsidR="00FF6BCC">
        <w:rPr>
          <w:rFonts w:asciiTheme="minorHAnsi" w:hAnsiTheme="minorHAnsi" w:cs="Arial"/>
        </w:rPr>
        <w:t xml:space="preserve">: </w:t>
      </w:r>
      <w:r w:rsidR="00B21C5E">
        <w:rPr>
          <w:rFonts w:asciiTheme="minorHAnsi" w:hAnsiTheme="minorHAnsi" w:cs="Arial"/>
        </w:rPr>
        <w:t xml:space="preserve">Newington, </w:t>
      </w:r>
      <w:proofErr w:type="gramStart"/>
      <w:r w:rsidR="00B21C5E">
        <w:rPr>
          <w:rFonts w:asciiTheme="minorHAnsi" w:hAnsiTheme="minorHAnsi" w:cs="Arial"/>
        </w:rPr>
        <w:t>Waterford</w:t>
      </w:r>
      <w:proofErr w:type="gramEnd"/>
      <w:r w:rsidR="00B21C5E">
        <w:rPr>
          <w:rFonts w:asciiTheme="minorHAnsi" w:hAnsiTheme="minorHAnsi" w:cs="Arial"/>
        </w:rPr>
        <w:t xml:space="preserve"> </w:t>
      </w:r>
      <w:r w:rsidR="003969F2">
        <w:rPr>
          <w:rFonts w:asciiTheme="minorHAnsi" w:hAnsiTheme="minorHAnsi" w:cs="Arial"/>
        </w:rPr>
        <w:t xml:space="preserve">and </w:t>
      </w:r>
      <w:r w:rsidR="00B21C5E">
        <w:rPr>
          <w:rFonts w:asciiTheme="minorHAnsi" w:hAnsiTheme="minorHAnsi" w:cs="Arial"/>
        </w:rPr>
        <w:t>Westport</w:t>
      </w:r>
      <w:r>
        <w:rPr>
          <w:rFonts w:asciiTheme="minorHAnsi" w:hAnsiTheme="minorHAnsi" w:cs="Arial"/>
        </w:rPr>
        <w:t>.</w:t>
      </w:r>
    </w:p>
    <w:p w14:paraId="395425FB" w14:textId="600CE6D5" w:rsidR="00894100" w:rsidRDefault="00894100" w:rsidP="00F00024">
      <w:pPr>
        <w:pStyle w:val="ListParagraph"/>
        <w:numPr>
          <w:ilvl w:val="0"/>
          <w:numId w:val="19"/>
        </w:numPr>
        <w:spacing w:line="252" w:lineRule="auto"/>
        <w:ind w:left="-187"/>
        <w:contextualSpacing w:val="0"/>
        <w:rPr>
          <w:rFonts w:asciiTheme="minorHAnsi" w:hAnsiTheme="minorHAnsi"/>
        </w:rPr>
      </w:pPr>
      <w:r w:rsidRPr="00894100">
        <w:rPr>
          <w:rFonts w:asciiTheme="minorHAnsi" w:hAnsiTheme="minorHAnsi"/>
        </w:rPr>
        <w:t xml:space="preserve">Over the last several years, CHS has increased its focus on adoptions </w:t>
      </w:r>
      <w:r w:rsidRPr="00894100">
        <w:rPr>
          <w:rFonts w:asciiTheme="minorHAnsi" w:hAnsiTheme="minorHAnsi"/>
          <w:b/>
        </w:rPr>
        <w:t>plus keeping pets in homes</w:t>
      </w:r>
      <w:r w:rsidRPr="00894100">
        <w:rPr>
          <w:rFonts w:asciiTheme="minorHAnsi" w:hAnsiTheme="minorHAnsi"/>
        </w:rPr>
        <w:t xml:space="preserve">, providing resources for successful placement including access to low-fee veterinary care, a pet food pantry, humane </w:t>
      </w:r>
      <w:r w:rsidR="00333C87" w:rsidRPr="00894100">
        <w:rPr>
          <w:rFonts w:asciiTheme="minorHAnsi" w:hAnsiTheme="minorHAnsi"/>
        </w:rPr>
        <w:t>education,</w:t>
      </w:r>
      <w:r w:rsidRPr="00894100">
        <w:rPr>
          <w:rFonts w:asciiTheme="minorHAnsi" w:hAnsiTheme="minorHAnsi"/>
        </w:rPr>
        <w:t xml:space="preserve"> and crisis foster support.</w:t>
      </w:r>
    </w:p>
    <w:p w14:paraId="5CEA5D8B" w14:textId="45427C36" w:rsidR="00FF5FE3" w:rsidRPr="009B6BA8" w:rsidRDefault="008A5FB5" w:rsidP="00F00024">
      <w:pPr>
        <w:pStyle w:val="ListParagraph"/>
        <w:numPr>
          <w:ilvl w:val="0"/>
          <w:numId w:val="36"/>
        </w:numPr>
        <w:spacing w:line="252" w:lineRule="auto"/>
        <w:ind w:left="-187"/>
        <w:rPr>
          <w:rFonts w:asciiTheme="minorHAnsi" w:hAnsiTheme="minorHAnsi"/>
        </w:rPr>
      </w:pPr>
      <w:r>
        <w:rPr>
          <w:rFonts w:asciiTheme="minorHAnsi" w:hAnsiTheme="minorHAnsi"/>
        </w:rPr>
        <w:t xml:space="preserve">CHS is currently building a </w:t>
      </w:r>
      <w:r w:rsidR="003D600E" w:rsidRPr="009B6BA8">
        <w:rPr>
          <w:rFonts w:asciiTheme="minorHAnsi" w:hAnsiTheme="minorHAnsi"/>
        </w:rPr>
        <w:t xml:space="preserve">new animal resource center </w:t>
      </w:r>
      <w:r>
        <w:rPr>
          <w:rFonts w:asciiTheme="minorHAnsi" w:hAnsiTheme="minorHAnsi"/>
        </w:rPr>
        <w:t xml:space="preserve">in Wilton </w:t>
      </w:r>
      <w:r w:rsidR="00894100" w:rsidRPr="009B6BA8">
        <w:rPr>
          <w:rFonts w:asciiTheme="minorHAnsi" w:hAnsiTheme="minorHAnsi"/>
        </w:rPr>
        <w:t>which will include</w:t>
      </w:r>
      <w:r w:rsidR="003D600E" w:rsidRPr="009B6BA8">
        <w:rPr>
          <w:rFonts w:asciiTheme="minorHAnsi" w:hAnsiTheme="minorHAnsi"/>
        </w:rPr>
        <w:t xml:space="preserve"> adoption services, </w:t>
      </w:r>
      <w:r w:rsidR="004F5DA2">
        <w:rPr>
          <w:rFonts w:asciiTheme="minorHAnsi" w:hAnsiTheme="minorHAnsi"/>
        </w:rPr>
        <w:t>on</w:t>
      </w:r>
      <w:r w:rsidR="00894100" w:rsidRPr="009B6BA8">
        <w:rPr>
          <w:rFonts w:asciiTheme="minorHAnsi" w:hAnsiTheme="minorHAnsi"/>
        </w:rPr>
        <w:t>site veterinary care for shelter pets, a low</w:t>
      </w:r>
      <w:r w:rsidR="004F5DA2">
        <w:rPr>
          <w:rFonts w:asciiTheme="minorHAnsi" w:hAnsiTheme="minorHAnsi"/>
        </w:rPr>
        <w:t>-</w:t>
      </w:r>
      <w:r w:rsidR="00894100" w:rsidRPr="009B6BA8">
        <w:rPr>
          <w:rFonts w:asciiTheme="minorHAnsi" w:hAnsiTheme="minorHAnsi"/>
        </w:rPr>
        <w:t xml:space="preserve">fee </w:t>
      </w:r>
      <w:r w:rsidR="003D600E" w:rsidRPr="009B6BA8">
        <w:rPr>
          <w:rFonts w:asciiTheme="minorHAnsi" w:hAnsiTheme="minorHAnsi"/>
        </w:rPr>
        <w:t xml:space="preserve">veterinary </w:t>
      </w:r>
      <w:r w:rsidR="00894100" w:rsidRPr="009B6BA8">
        <w:rPr>
          <w:rFonts w:asciiTheme="minorHAnsi" w:hAnsiTheme="minorHAnsi"/>
        </w:rPr>
        <w:t>clinic for c</w:t>
      </w:r>
      <w:r w:rsidR="003D600E" w:rsidRPr="009B6BA8">
        <w:rPr>
          <w:rFonts w:asciiTheme="minorHAnsi" w:hAnsiTheme="minorHAnsi"/>
        </w:rPr>
        <w:t xml:space="preserve">ommunity pets and onsite pet food pantry and education programs. </w:t>
      </w:r>
      <w:r w:rsidR="00207C1F" w:rsidRPr="009B6BA8">
        <w:rPr>
          <w:rFonts w:asciiTheme="minorHAnsi" w:hAnsiTheme="minorHAnsi"/>
        </w:rPr>
        <w:t xml:space="preserve"> </w:t>
      </w:r>
      <w:r w:rsidR="00F00024">
        <w:rPr>
          <w:rFonts w:asciiTheme="minorHAnsi" w:hAnsiTheme="minorHAnsi"/>
        </w:rPr>
        <w:t>Learn</w:t>
      </w:r>
      <w:r w:rsidR="00207C1F" w:rsidRPr="009B6BA8">
        <w:rPr>
          <w:rFonts w:asciiTheme="minorHAnsi" w:hAnsiTheme="minorHAnsi"/>
        </w:rPr>
        <w:t xml:space="preserve"> more at CThumane.org/Wilton</w:t>
      </w:r>
    </w:p>
    <w:p w14:paraId="2613947C" w14:textId="4EC712D0" w:rsidR="00FF5FE3" w:rsidRDefault="00A31982" w:rsidP="00F00024">
      <w:pPr>
        <w:pStyle w:val="ListParagraph"/>
        <w:numPr>
          <w:ilvl w:val="0"/>
          <w:numId w:val="31"/>
        </w:numPr>
        <w:spacing w:line="252" w:lineRule="auto"/>
        <w:ind w:left="-187"/>
        <w:contextualSpacing w:val="0"/>
        <w:rPr>
          <w:rFonts w:asciiTheme="minorHAnsi" w:hAnsiTheme="minorHAnsi"/>
        </w:rPr>
      </w:pPr>
      <w:r>
        <w:rPr>
          <w:rFonts w:asciiTheme="minorHAnsi" w:hAnsiTheme="minorHAnsi"/>
        </w:rPr>
        <w:t>CHS</w:t>
      </w:r>
      <w:r w:rsidR="00FF5FE3" w:rsidRPr="00FF5FE3">
        <w:rPr>
          <w:rFonts w:asciiTheme="minorHAnsi" w:hAnsiTheme="minorHAnsi"/>
        </w:rPr>
        <w:t xml:space="preserve"> </w:t>
      </w:r>
      <w:r w:rsidR="0094406F">
        <w:rPr>
          <w:rFonts w:asciiTheme="minorHAnsi" w:hAnsiTheme="minorHAnsi"/>
        </w:rPr>
        <w:t>receives pets from</w:t>
      </w:r>
      <w:r w:rsidR="00095FC7">
        <w:rPr>
          <w:rFonts w:asciiTheme="minorHAnsi" w:hAnsiTheme="minorHAnsi"/>
        </w:rPr>
        <w:t xml:space="preserve"> </w:t>
      </w:r>
      <w:r w:rsidR="008B3726">
        <w:rPr>
          <w:rFonts w:asciiTheme="minorHAnsi" w:hAnsiTheme="minorHAnsi"/>
        </w:rPr>
        <w:t>in</w:t>
      </w:r>
      <w:r w:rsidR="004F5DA2">
        <w:rPr>
          <w:rFonts w:asciiTheme="minorHAnsi" w:hAnsiTheme="minorHAnsi"/>
        </w:rPr>
        <w:t>-</w:t>
      </w:r>
      <w:r w:rsidR="008B3726">
        <w:rPr>
          <w:rFonts w:asciiTheme="minorHAnsi" w:hAnsiTheme="minorHAnsi"/>
        </w:rPr>
        <w:t xml:space="preserve">state and </w:t>
      </w:r>
      <w:r w:rsidR="00095FC7">
        <w:rPr>
          <w:rFonts w:asciiTheme="minorHAnsi" w:hAnsiTheme="minorHAnsi"/>
        </w:rPr>
        <w:t>out</w:t>
      </w:r>
      <w:r w:rsidR="004F5DA2">
        <w:rPr>
          <w:rFonts w:asciiTheme="minorHAnsi" w:hAnsiTheme="minorHAnsi"/>
        </w:rPr>
        <w:t>-</w:t>
      </w:r>
      <w:r w:rsidR="00095FC7">
        <w:rPr>
          <w:rFonts w:asciiTheme="minorHAnsi" w:hAnsiTheme="minorHAnsi"/>
        </w:rPr>
        <w:t>of</w:t>
      </w:r>
      <w:r w:rsidR="004F5DA2">
        <w:rPr>
          <w:rFonts w:asciiTheme="minorHAnsi" w:hAnsiTheme="minorHAnsi"/>
        </w:rPr>
        <w:t>-</w:t>
      </w:r>
      <w:r w:rsidR="00095FC7">
        <w:rPr>
          <w:rFonts w:asciiTheme="minorHAnsi" w:hAnsiTheme="minorHAnsi"/>
        </w:rPr>
        <w:t xml:space="preserve">state </w:t>
      </w:r>
      <w:proofErr w:type="gramStart"/>
      <w:r w:rsidR="00095FC7">
        <w:rPr>
          <w:rFonts w:asciiTheme="minorHAnsi" w:hAnsiTheme="minorHAnsi"/>
        </w:rPr>
        <w:t>rescues</w:t>
      </w:r>
      <w:proofErr w:type="gramEnd"/>
      <w:r w:rsidR="00FF5FE3" w:rsidRPr="00FF5FE3">
        <w:rPr>
          <w:rFonts w:asciiTheme="minorHAnsi" w:hAnsiTheme="minorHAnsi"/>
        </w:rPr>
        <w:t xml:space="preserve"> as </w:t>
      </w:r>
      <w:r w:rsidR="00894100">
        <w:rPr>
          <w:rFonts w:asciiTheme="minorHAnsi" w:hAnsiTheme="minorHAnsi"/>
        </w:rPr>
        <w:t xml:space="preserve">space and staffing </w:t>
      </w:r>
      <w:r w:rsidR="00207C1F">
        <w:rPr>
          <w:rFonts w:asciiTheme="minorHAnsi" w:hAnsiTheme="minorHAnsi"/>
        </w:rPr>
        <w:t>permit.</w:t>
      </w:r>
    </w:p>
    <w:p w14:paraId="58341D9B" w14:textId="77777777" w:rsidR="001425C1" w:rsidRDefault="001425C1" w:rsidP="00181BBB">
      <w:pPr>
        <w:ind w:left="-180" w:hanging="360"/>
        <w:rPr>
          <w:rFonts w:asciiTheme="minorHAnsi" w:hAnsiTheme="minorHAnsi"/>
        </w:rPr>
      </w:pPr>
    </w:p>
    <w:p w14:paraId="4602FFF6" w14:textId="77777777" w:rsidR="00894100" w:rsidRDefault="00E57DA2" w:rsidP="00181BBB">
      <w:pPr>
        <w:ind w:left="-180" w:hanging="360"/>
        <w:rPr>
          <w:rFonts w:asciiTheme="minorHAnsi" w:hAnsiTheme="minorHAnsi" w:cs="Arial"/>
          <w:u w:val="single"/>
        </w:rPr>
      </w:pPr>
      <w:r w:rsidRPr="00894100">
        <w:rPr>
          <w:rFonts w:asciiTheme="minorHAnsi" w:hAnsiTheme="minorHAnsi" w:cs="Arial"/>
          <w:b/>
          <w:sz w:val="28"/>
          <w:szCs w:val="28"/>
          <w:u w:val="single"/>
        </w:rPr>
        <w:t>Donor/Support</w:t>
      </w:r>
      <w:r w:rsidR="00894100" w:rsidRPr="00894100">
        <w:rPr>
          <w:rFonts w:asciiTheme="minorHAnsi" w:hAnsiTheme="minorHAnsi" w:cs="Arial"/>
          <w:b/>
          <w:sz w:val="28"/>
          <w:szCs w:val="28"/>
        </w:rPr>
        <w:t xml:space="preserve">    </w:t>
      </w:r>
      <w:hyperlink r:id="rId9" w:history="1">
        <w:r w:rsidR="00894100" w:rsidRPr="007161A8">
          <w:rPr>
            <w:rStyle w:val="Hyperlink"/>
            <w:rFonts w:asciiTheme="minorHAnsi" w:hAnsiTheme="minorHAnsi" w:cstheme="minorHAnsi"/>
            <w:color w:val="auto"/>
            <w:sz w:val="22"/>
            <w:u w:val="none"/>
          </w:rPr>
          <w:t>CThumane.org/donate</w:t>
        </w:r>
      </w:hyperlink>
      <w:r w:rsidR="00894100" w:rsidRPr="007161A8">
        <w:rPr>
          <w:rFonts w:asciiTheme="minorHAnsi" w:hAnsiTheme="minorHAnsi" w:cs="Arial"/>
          <w:sz w:val="22"/>
          <w:u w:val="single"/>
        </w:rPr>
        <w:t xml:space="preserve"> </w:t>
      </w:r>
    </w:p>
    <w:p w14:paraId="1DFA6BE6" w14:textId="12C5B6D0" w:rsidR="00FD2143" w:rsidRPr="00894100" w:rsidRDefault="00FD2143" w:rsidP="00F00024">
      <w:pPr>
        <w:pStyle w:val="ListParagraph"/>
        <w:numPr>
          <w:ilvl w:val="0"/>
          <w:numId w:val="33"/>
        </w:numPr>
        <w:spacing w:line="252" w:lineRule="auto"/>
        <w:ind w:left="-187"/>
        <w:rPr>
          <w:rFonts w:asciiTheme="minorHAnsi" w:hAnsiTheme="minorHAnsi" w:cs="Arial"/>
          <w:u w:val="single"/>
        </w:rPr>
      </w:pPr>
      <w:r w:rsidRPr="004E2668">
        <w:rPr>
          <w:rFonts w:asciiTheme="minorHAnsi" w:hAnsiTheme="minorHAnsi" w:cs="Arial"/>
          <w:color w:val="000000" w:themeColor="text1"/>
        </w:rPr>
        <w:t xml:space="preserve">100% of every </w:t>
      </w:r>
      <w:r w:rsidRPr="00894100">
        <w:rPr>
          <w:rFonts w:asciiTheme="minorHAnsi" w:hAnsiTheme="minorHAnsi" w:cs="Arial"/>
        </w:rPr>
        <w:t xml:space="preserve">donation is spent on </w:t>
      </w:r>
      <w:proofErr w:type="gramStart"/>
      <w:r w:rsidRPr="00894100">
        <w:rPr>
          <w:rFonts w:asciiTheme="minorHAnsi" w:hAnsiTheme="minorHAnsi" w:cs="Arial"/>
        </w:rPr>
        <w:t>the pets</w:t>
      </w:r>
      <w:proofErr w:type="gramEnd"/>
      <w:r w:rsidRPr="00894100">
        <w:rPr>
          <w:rFonts w:asciiTheme="minorHAnsi" w:hAnsiTheme="minorHAnsi" w:cs="Arial"/>
        </w:rPr>
        <w:t>.</w:t>
      </w:r>
    </w:p>
    <w:p w14:paraId="6AEDBD9A" w14:textId="3D8FBA13" w:rsidR="00894100" w:rsidRDefault="00FD2143" w:rsidP="00F00024">
      <w:pPr>
        <w:pStyle w:val="ListParagraph"/>
        <w:numPr>
          <w:ilvl w:val="0"/>
          <w:numId w:val="4"/>
        </w:numPr>
        <w:spacing w:line="252" w:lineRule="auto"/>
        <w:ind w:left="-187"/>
        <w:rPr>
          <w:rFonts w:asciiTheme="minorHAnsi" w:hAnsiTheme="minorHAnsi" w:cs="Arial"/>
        </w:rPr>
      </w:pPr>
      <w:r>
        <w:rPr>
          <w:rFonts w:asciiTheme="minorHAnsi" w:hAnsiTheme="minorHAnsi" w:cs="Arial"/>
        </w:rPr>
        <w:t>Funding comes from</w:t>
      </w:r>
      <w:r w:rsidR="00BF38BF" w:rsidRPr="00F910C9">
        <w:rPr>
          <w:rFonts w:asciiTheme="minorHAnsi" w:hAnsiTheme="minorHAnsi" w:cs="Arial"/>
        </w:rPr>
        <w:t xml:space="preserve"> private donations</w:t>
      </w:r>
      <w:r w:rsidR="005970F2">
        <w:rPr>
          <w:rFonts w:asciiTheme="minorHAnsi" w:hAnsiTheme="minorHAnsi" w:cs="Arial"/>
        </w:rPr>
        <w:t xml:space="preserve"> from individuals, foundations and corporations</w:t>
      </w:r>
      <w:r w:rsidR="001611B5" w:rsidRPr="00F910C9">
        <w:rPr>
          <w:rFonts w:asciiTheme="minorHAnsi" w:hAnsiTheme="minorHAnsi" w:cs="Arial"/>
        </w:rPr>
        <w:t xml:space="preserve">, fees for services, </w:t>
      </w:r>
      <w:r w:rsidR="005970F2">
        <w:rPr>
          <w:rFonts w:asciiTheme="minorHAnsi" w:hAnsiTheme="minorHAnsi" w:cs="Arial"/>
        </w:rPr>
        <w:t xml:space="preserve">and </w:t>
      </w:r>
      <w:r>
        <w:rPr>
          <w:rFonts w:asciiTheme="minorHAnsi" w:hAnsiTheme="minorHAnsi" w:cs="Arial"/>
        </w:rPr>
        <w:t xml:space="preserve">from the interest </w:t>
      </w:r>
      <w:proofErr w:type="gramStart"/>
      <w:r>
        <w:rPr>
          <w:rFonts w:asciiTheme="minorHAnsi" w:hAnsiTheme="minorHAnsi" w:cs="Arial"/>
        </w:rPr>
        <w:t>on</w:t>
      </w:r>
      <w:proofErr w:type="gramEnd"/>
      <w:r>
        <w:rPr>
          <w:rFonts w:asciiTheme="minorHAnsi" w:hAnsiTheme="minorHAnsi" w:cs="Arial"/>
        </w:rPr>
        <w:t xml:space="preserve"> endowment investments.</w:t>
      </w:r>
      <w:r w:rsidR="00894100" w:rsidRPr="00894100">
        <w:rPr>
          <w:rFonts w:asciiTheme="minorHAnsi" w:hAnsiTheme="minorHAnsi" w:cs="Arial"/>
        </w:rPr>
        <w:t xml:space="preserve"> </w:t>
      </w:r>
      <w:r w:rsidR="00894100">
        <w:rPr>
          <w:rFonts w:asciiTheme="minorHAnsi" w:hAnsiTheme="minorHAnsi" w:cs="Arial"/>
        </w:rPr>
        <w:t>CHS does not</w:t>
      </w:r>
      <w:r w:rsidR="00894100" w:rsidRPr="00F910C9">
        <w:rPr>
          <w:rFonts w:asciiTheme="minorHAnsi" w:hAnsiTheme="minorHAnsi" w:cs="Arial"/>
        </w:rPr>
        <w:t xml:space="preserve"> receive federal, state</w:t>
      </w:r>
      <w:r w:rsidR="00894100">
        <w:rPr>
          <w:rFonts w:asciiTheme="minorHAnsi" w:hAnsiTheme="minorHAnsi" w:cs="Arial"/>
        </w:rPr>
        <w:t>,</w:t>
      </w:r>
      <w:r w:rsidR="00894100" w:rsidRPr="00F910C9">
        <w:rPr>
          <w:rFonts w:asciiTheme="minorHAnsi" w:hAnsiTheme="minorHAnsi" w:cs="Arial"/>
        </w:rPr>
        <w:t xml:space="preserve"> or municipal tax dollars</w:t>
      </w:r>
      <w:r w:rsidR="00894100">
        <w:rPr>
          <w:rFonts w:asciiTheme="minorHAnsi" w:hAnsiTheme="minorHAnsi" w:cs="Arial"/>
        </w:rPr>
        <w:t>.</w:t>
      </w:r>
    </w:p>
    <w:p w14:paraId="2EB206D6" w14:textId="21E3CD72" w:rsidR="0093171D" w:rsidRDefault="00A31982" w:rsidP="00F00024">
      <w:pPr>
        <w:pStyle w:val="ListParagraph"/>
        <w:numPr>
          <w:ilvl w:val="0"/>
          <w:numId w:val="4"/>
        </w:numPr>
        <w:spacing w:line="252" w:lineRule="auto"/>
        <w:ind w:left="-187"/>
        <w:rPr>
          <w:rFonts w:asciiTheme="minorHAnsi" w:hAnsiTheme="minorHAnsi" w:cs="Arial"/>
        </w:rPr>
      </w:pPr>
      <w:r>
        <w:rPr>
          <w:rFonts w:asciiTheme="minorHAnsi" w:hAnsiTheme="minorHAnsi" w:cs="Arial"/>
        </w:rPr>
        <w:t>CHS</w:t>
      </w:r>
      <w:r w:rsidR="0093171D">
        <w:rPr>
          <w:rFonts w:asciiTheme="minorHAnsi" w:hAnsiTheme="minorHAnsi" w:cs="Arial"/>
        </w:rPr>
        <w:t xml:space="preserve"> accepts</w:t>
      </w:r>
      <w:r w:rsidR="004F6701">
        <w:rPr>
          <w:rFonts w:asciiTheme="minorHAnsi" w:hAnsiTheme="minorHAnsi" w:cs="Arial"/>
        </w:rPr>
        <w:t xml:space="preserve"> </w:t>
      </w:r>
      <w:r w:rsidR="002B7C9F">
        <w:rPr>
          <w:rFonts w:asciiTheme="minorHAnsi" w:hAnsiTheme="minorHAnsi" w:cs="Arial"/>
        </w:rPr>
        <w:t>donations of</w:t>
      </w:r>
      <w:r w:rsidR="0093171D">
        <w:rPr>
          <w:rFonts w:asciiTheme="minorHAnsi" w:hAnsiTheme="minorHAnsi" w:cs="Arial"/>
        </w:rPr>
        <w:t xml:space="preserve"> </w:t>
      </w:r>
      <w:r w:rsidR="00427884">
        <w:rPr>
          <w:rFonts w:asciiTheme="minorHAnsi" w:hAnsiTheme="minorHAnsi" w:cs="Arial"/>
        </w:rPr>
        <w:t xml:space="preserve">pet food and </w:t>
      </w:r>
      <w:r w:rsidR="009B6BA8">
        <w:rPr>
          <w:rFonts w:asciiTheme="minorHAnsi" w:hAnsiTheme="minorHAnsi" w:cs="Arial"/>
        </w:rPr>
        <w:t>supplies</w:t>
      </w:r>
      <w:r w:rsidR="002E238D">
        <w:rPr>
          <w:rFonts w:asciiTheme="minorHAnsi" w:hAnsiTheme="minorHAnsi" w:cs="Arial"/>
        </w:rPr>
        <w:t>; see CThumane.org/</w:t>
      </w:r>
      <w:proofErr w:type="spellStart"/>
      <w:r w:rsidR="002E238D">
        <w:rPr>
          <w:rFonts w:asciiTheme="minorHAnsi" w:hAnsiTheme="minorHAnsi" w:cs="Arial"/>
        </w:rPr>
        <w:t>wishlist</w:t>
      </w:r>
      <w:proofErr w:type="spellEnd"/>
      <w:r w:rsidR="002E238D">
        <w:rPr>
          <w:rFonts w:asciiTheme="minorHAnsi" w:hAnsiTheme="minorHAnsi" w:cs="Arial"/>
        </w:rPr>
        <w:t>.</w:t>
      </w:r>
    </w:p>
    <w:p w14:paraId="7EBD014D" w14:textId="46605235" w:rsidR="0093171D" w:rsidRDefault="0093171D" w:rsidP="00F00024">
      <w:pPr>
        <w:pStyle w:val="ListParagraph"/>
        <w:numPr>
          <w:ilvl w:val="0"/>
          <w:numId w:val="4"/>
        </w:numPr>
        <w:spacing w:line="252" w:lineRule="auto"/>
        <w:ind w:left="-187"/>
        <w:rPr>
          <w:rFonts w:asciiTheme="minorHAnsi" w:hAnsiTheme="minorHAnsi" w:cs="Arial"/>
        </w:rPr>
      </w:pPr>
      <w:r>
        <w:rPr>
          <w:rFonts w:asciiTheme="minorHAnsi" w:hAnsiTheme="minorHAnsi" w:cs="Arial"/>
        </w:rPr>
        <w:lastRenderedPageBreak/>
        <w:t xml:space="preserve">Donors that are interested in conducting a fundraiser to benefit </w:t>
      </w:r>
      <w:r w:rsidR="00463ECB">
        <w:rPr>
          <w:rFonts w:asciiTheme="minorHAnsi" w:hAnsiTheme="minorHAnsi" w:cs="Arial"/>
        </w:rPr>
        <w:t xml:space="preserve">or supply drive </w:t>
      </w:r>
      <w:r>
        <w:rPr>
          <w:rFonts w:asciiTheme="minorHAnsi" w:hAnsiTheme="minorHAnsi" w:cs="Arial"/>
        </w:rPr>
        <w:t>can find information on the website</w:t>
      </w:r>
      <w:r w:rsidRPr="004F422A">
        <w:rPr>
          <w:rFonts w:asciiTheme="minorHAnsi" w:hAnsiTheme="minorHAnsi" w:cs="Arial"/>
        </w:rPr>
        <w:t xml:space="preserve">: </w:t>
      </w:r>
      <w:hyperlink r:id="rId10" w:history="1">
        <w:r w:rsidR="000D4AD0" w:rsidRPr="004F422A">
          <w:rPr>
            <w:rStyle w:val="Hyperlink"/>
            <w:rFonts w:asciiTheme="minorHAnsi" w:hAnsiTheme="minorHAnsi" w:cs="Arial"/>
            <w:color w:val="auto"/>
            <w:u w:val="none"/>
          </w:rPr>
          <w:t>CThumane.org</w:t>
        </w:r>
        <w:r w:rsidR="00F93BF3" w:rsidRPr="004F422A">
          <w:rPr>
            <w:rStyle w:val="Hyperlink"/>
            <w:rFonts w:asciiTheme="minorHAnsi" w:hAnsiTheme="minorHAnsi" w:cs="Arial"/>
            <w:color w:val="auto"/>
            <w:u w:val="none"/>
          </w:rPr>
          <w:t>/</w:t>
        </w:r>
        <w:proofErr w:type="spellStart"/>
        <w:r w:rsidR="00F93BF3" w:rsidRPr="004F422A">
          <w:rPr>
            <w:rStyle w:val="Hyperlink"/>
            <w:rFonts w:asciiTheme="minorHAnsi" w:hAnsiTheme="minorHAnsi" w:cs="Arial"/>
            <w:color w:val="auto"/>
            <w:u w:val="none"/>
          </w:rPr>
          <w:t>serviceprojects</w:t>
        </w:r>
        <w:proofErr w:type="spellEnd"/>
        <w:r w:rsidR="00A249FC" w:rsidRPr="004F422A">
          <w:rPr>
            <w:rStyle w:val="Hyperlink"/>
            <w:rFonts w:asciiTheme="minorHAnsi" w:hAnsiTheme="minorHAnsi" w:cs="Arial"/>
            <w:color w:val="auto"/>
            <w:u w:val="none"/>
          </w:rPr>
          <w:t>.</w:t>
        </w:r>
      </w:hyperlink>
    </w:p>
    <w:p w14:paraId="623D9F6F" w14:textId="668C80CF" w:rsidR="002D5646" w:rsidRDefault="002D5646" w:rsidP="00F00024">
      <w:pPr>
        <w:pStyle w:val="ListParagraph"/>
        <w:numPr>
          <w:ilvl w:val="0"/>
          <w:numId w:val="4"/>
        </w:numPr>
        <w:spacing w:line="252" w:lineRule="auto"/>
        <w:ind w:left="-187"/>
        <w:rPr>
          <w:rFonts w:asciiTheme="minorHAnsi" w:hAnsiTheme="minorHAnsi" w:cs="Arial"/>
        </w:rPr>
      </w:pPr>
      <w:r>
        <w:rPr>
          <w:rFonts w:asciiTheme="minorHAnsi" w:hAnsiTheme="minorHAnsi" w:cs="Arial"/>
        </w:rPr>
        <w:t xml:space="preserve">To leave </w:t>
      </w:r>
      <w:proofErr w:type="gramStart"/>
      <w:r>
        <w:rPr>
          <w:rFonts w:asciiTheme="minorHAnsi" w:hAnsiTheme="minorHAnsi" w:cs="Arial"/>
        </w:rPr>
        <w:t>a lasting legacy</w:t>
      </w:r>
      <w:proofErr w:type="gramEnd"/>
      <w:r>
        <w:rPr>
          <w:rFonts w:asciiTheme="minorHAnsi" w:hAnsiTheme="minorHAnsi" w:cs="Arial"/>
        </w:rPr>
        <w:t xml:space="preserve"> for the animals, consider leaving </w:t>
      </w:r>
      <w:r w:rsidR="00A31982">
        <w:rPr>
          <w:rFonts w:asciiTheme="minorHAnsi" w:hAnsiTheme="minorHAnsi" w:cs="Arial"/>
        </w:rPr>
        <w:t>CHS</w:t>
      </w:r>
      <w:r>
        <w:rPr>
          <w:rFonts w:asciiTheme="minorHAnsi" w:hAnsiTheme="minorHAnsi" w:cs="Arial"/>
        </w:rPr>
        <w:t xml:space="preserve"> in your will when planning your estate</w:t>
      </w:r>
      <w:r w:rsidR="007452ED">
        <w:rPr>
          <w:rFonts w:asciiTheme="minorHAnsi" w:hAnsiTheme="minorHAnsi" w:cs="Arial"/>
        </w:rPr>
        <w:t>. More information can be found at</w:t>
      </w:r>
      <w:r w:rsidR="007452ED" w:rsidRPr="004F422A">
        <w:rPr>
          <w:rFonts w:asciiTheme="minorHAnsi" w:hAnsiTheme="minorHAnsi" w:cs="Arial"/>
        </w:rPr>
        <w:t xml:space="preserve"> </w:t>
      </w:r>
      <w:hyperlink r:id="rId11" w:history="1">
        <w:r w:rsidR="000D4AD0" w:rsidRPr="004F422A">
          <w:rPr>
            <w:rStyle w:val="Hyperlink"/>
            <w:rFonts w:asciiTheme="minorHAnsi" w:hAnsiTheme="minorHAnsi" w:cs="Arial"/>
            <w:color w:val="auto"/>
            <w:u w:val="none"/>
          </w:rPr>
          <w:t>CThumane.org</w:t>
        </w:r>
        <w:r w:rsidR="00F93BF3" w:rsidRPr="004F422A">
          <w:rPr>
            <w:rStyle w:val="Hyperlink"/>
            <w:rFonts w:asciiTheme="minorHAnsi" w:hAnsiTheme="minorHAnsi" w:cs="Arial"/>
            <w:color w:val="auto"/>
            <w:u w:val="none"/>
          </w:rPr>
          <w:t>/donate</w:t>
        </w:r>
        <w:r w:rsidR="002942BD" w:rsidRPr="004F422A">
          <w:rPr>
            <w:rStyle w:val="Hyperlink"/>
            <w:rFonts w:asciiTheme="minorHAnsi" w:hAnsiTheme="minorHAnsi" w:cs="Arial"/>
            <w:color w:val="auto"/>
            <w:u w:val="none"/>
          </w:rPr>
          <w:t>.</w:t>
        </w:r>
      </w:hyperlink>
      <w:r w:rsidR="004F422A">
        <w:rPr>
          <w:rStyle w:val="Hyperlink"/>
          <w:rFonts w:asciiTheme="minorHAnsi" w:hAnsiTheme="minorHAnsi" w:cs="Arial"/>
        </w:rPr>
        <w:br/>
      </w:r>
    </w:p>
    <w:p w14:paraId="7C2A44F5" w14:textId="46653DBB" w:rsidR="008E509B" w:rsidRPr="00A236F8" w:rsidRDefault="008E509B" w:rsidP="00181BBB">
      <w:pPr>
        <w:ind w:left="-180" w:hanging="360"/>
        <w:rPr>
          <w:rFonts w:asciiTheme="minorHAnsi" w:hAnsiTheme="minorHAnsi" w:cs="Arial"/>
        </w:rPr>
      </w:pPr>
      <w:r w:rsidRPr="00A236F8">
        <w:rPr>
          <w:rFonts w:asciiTheme="minorHAnsi" w:hAnsiTheme="minorHAnsi" w:cs="Arial"/>
          <w:b/>
          <w:sz w:val="28"/>
          <w:szCs w:val="28"/>
          <w:u w:val="single"/>
        </w:rPr>
        <w:t>Volunteer Program</w:t>
      </w:r>
      <w:r w:rsidRPr="00A236F8">
        <w:rPr>
          <w:rFonts w:asciiTheme="minorHAnsi" w:hAnsiTheme="minorHAnsi" w:cs="Arial"/>
        </w:rPr>
        <w:t xml:space="preserve"> </w:t>
      </w:r>
      <w:r w:rsidR="004F5DA2">
        <w:rPr>
          <w:rFonts w:asciiTheme="minorHAnsi" w:hAnsiTheme="minorHAnsi" w:cs="Arial"/>
        </w:rPr>
        <w:t xml:space="preserve">  </w:t>
      </w:r>
      <w:r w:rsidRPr="00A236F8">
        <w:rPr>
          <w:rFonts w:asciiTheme="minorHAnsi" w:hAnsiTheme="minorHAnsi" w:cs="Arial"/>
        </w:rPr>
        <w:t>CThumane.org/</w:t>
      </w:r>
      <w:proofErr w:type="gramStart"/>
      <w:r w:rsidRPr="00A236F8">
        <w:rPr>
          <w:rFonts w:asciiTheme="minorHAnsi" w:hAnsiTheme="minorHAnsi" w:cs="Arial"/>
        </w:rPr>
        <w:t>volunteer</w:t>
      </w:r>
      <w:proofErr w:type="gramEnd"/>
      <w:r w:rsidRPr="00A236F8">
        <w:rPr>
          <w:rFonts w:asciiTheme="minorHAnsi" w:hAnsiTheme="minorHAnsi" w:cs="Arial"/>
        </w:rPr>
        <w:t xml:space="preserve"> </w:t>
      </w:r>
    </w:p>
    <w:p w14:paraId="7CA45C4B" w14:textId="783E8F18" w:rsidR="008E509B" w:rsidRDefault="008E509B" w:rsidP="00181BBB">
      <w:pPr>
        <w:pStyle w:val="ListParagraph"/>
        <w:numPr>
          <w:ilvl w:val="0"/>
          <w:numId w:val="25"/>
        </w:numPr>
        <w:ind w:left="-180"/>
        <w:rPr>
          <w:rFonts w:asciiTheme="minorHAnsi" w:hAnsiTheme="minorHAnsi" w:cs="Arial"/>
        </w:rPr>
      </w:pPr>
      <w:r>
        <w:rPr>
          <w:rFonts w:asciiTheme="minorHAnsi" w:hAnsiTheme="minorHAnsi" w:cs="Arial"/>
        </w:rPr>
        <w:t xml:space="preserve">CHS has </w:t>
      </w:r>
      <w:r w:rsidRPr="004E2668">
        <w:rPr>
          <w:rFonts w:asciiTheme="minorHAnsi" w:hAnsiTheme="minorHAnsi" w:cs="Arial"/>
          <w:color w:val="000000" w:themeColor="text1"/>
        </w:rPr>
        <w:t>over 4</w:t>
      </w:r>
      <w:r w:rsidR="008A5FB5">
        <w:rPr>
          <w:rFonts w:asciiTheme="minorHAnsi" w:hAnsiTheme="minorHAnsi" w:cs="Arial"/>
          <w:color w:val="000000" w:themeColor="text1"/>
        </w:rPr>
        <w:t>00</w:t>
      </w:r>
      <w:r w:rsidRPr="004E2668">
        <w:rPr>
          <w:rFonts w:asciiTheme="minorHAnsi" w:hAnsiTheme="minorHAnsi" w:cs="Arial"/>
          <w:color w:val="000000" w:themeColor="text1"/>
        </w:rPr>
        <w:t xml:space="preserve"> volunteers </w:t>
      </w:r>
      <w:r>
        <w:rPr>
          <w:rFonts w:asciiTheme="minorHAnsi" w:hAnsiTheme="minorHAnsi" w:cs="Arial"/>
        </w:rPr>
        <w:t>between the three locations.</w:t>
      </w:r>
    </w:p>
    <w:p w14:paraId="62E18A51" w14:textId="6A005CF5" w:rsidR="008E509B" w:rsidRPr="009A4C2C" w:rsidRDefault="008E509B" w:rsidP="009A4C2C">
      <w:pPr>
        <w:pStyle w:val="ListParagraph"/>
        <w:numPr>
          <w:ilvl w:val="0"/>
          <w:numId w:val="25"/>
        </w:numPr>
        <w:ind w:left="-180"/>
        <w:rPr>
          <w:rFonts w:asciiTheme="minorHAnsi" w:hAnsiTheme="minorHAnsi" w:cs="Arial"/>
        </w:rPr>
      </w:pPr>
      <w:r w:rsidRPr="009A4C2C">
        <w:rPr>
          <w:rFonts w:asciiTheme="minorHAnsi" w:hAnsiTheme="minorHAnsi" w:cs="Arial"/>
        </w:rPr>
        <w:t>Volunteer</w:t>
      </w:r>
      <w:r w:rsidR="009A4C2C" w:rsidRPr="009A4C2C">
        <w:rPr>
          <w:rFonts w:asciiTheme="minorHAnsi" w:hAnsiTheme="minorHAnsi" w:cs="Arial"/>
        </w:rPr>
        <w:t xml:space="preserve"> </w:t>
      </w:r>
      <w:r w:rsidRPr="009A4C2C">
        <w:rPr>
          <w:rFonts w:asciiTheme="minorHAnsi" w:hAnsiTheme="minorHAnsi" w:cs="Arial"/>
        </w:rPr>
        <w:t>needs vary by location and change frequently.</w:t>
      </w:r>
    </w:p>
    <w:p w14:paraId="4A11276D" w14:textId="6EF41EF7" w:rsidR="008E509B" w:rsidRDefault="008E509B" w:rsidP="00181BBB">
      <w:pPr>
        <w:pStyle w:val="ListParagraph"/>
        <w:numPr>
          <w:ilvl w:val="0"/>
          <w:numId w:val="25"/>
        </w:numPr>
        <w:ind w:left="-180"/>
        <w:rPr>
          <w:rFonts w:asciiTheme="minorHAnsi" w:hAnsiTheme="minorHAnsi" w:cs="Arial"/>
        </w:rPr>
      </w:pPr>
      <w:r>
        <w:rPr>
          <w:rFonts w:asciiTheme="minorHAnsi" w:hAnsiTheme="minorHAnsi" w:cs="Arial"/>
        </w:rPr>
        <w:t>On-site volunteers must be over 18</w:t>
      </w:r>
      <w:r w:rsidR="009A4C2C">
        <w:rPr>
          <w:rFonts w:asciiTheme="minorHAnsi" w:hAnsiTheme="minorHAnsi" w:cs="Arial"/>
        </w:rPr>
        <w:t>.</w:t>
      </w:r>
    </w:p>
    <w:p w14:paraId="0F226EE6" w14:textId="77777777" w:rsidR="008E509B" w:rsidRDefault="008E509B" w:rsidP="00181BBB">
      <w:pPr>
        <w:pStyle w:val="ListParagraph"/>
        <w:numPr>
          <w:ilvl w:val="0"/>
          <w:numId w:val="25"/>
        </w:numPr>
        <w:ind w:left="-180"/>
        <w:rPr>
          <w:rFonts w:asciiTheme="minorHAnsi" w:hAnsiTheme="minorHAnsi" w:cs="Arial"/>
        </w:rPr>
      </w:pPr>
      <w:r>
        <w:rPr>
          <w:rFonts w:asciiTheme="minorHAnsi" w:hAnsiTheme="minorHAnsi" w:cs="Arial"/>
        </w:rPr>
        <w:t>Fostering is a great opportunity for families with children that want to get involved.</w:t>
      </w:r>
    </w:p>
    <w:p w14:paraId="58F0F72D" w14:textId="354128FF" w:rsidR="008E509B" w:rsidRPr="0094406F" w:rsidRDefault="008E509B" w:rsidP="0094406F">
      <w:pPr>
        <w:pStyle w:val="ListParagraph"/>
        <w:numPr>
          <w:ilvl w:val="0"/>
          <w:numId w:val="25"/>
        </w:numPr>
        <w:ind w:left="-180"/>
        <w:rPr>
          <w:rFonts w:asciiTheme="minorHAnsi" w:hAnsiTheme="minorHAnsi" w:cs="Arial"/>
        </w:rPr>
      </w:pPr>
      <w:r w:rsidRPr="0094406F">
        <w:rPr>
          <w:rFonts w:asciiTheme="minorHAnsi" w:hAnsiTheme="minorHAnsi" w:cs="Arial"/>
        </w:rPr>
        <w:t>Students who need to earn service hours for a school program may conduct a service project (such as a fundraiser or collection drive)</w:t>
      </w:r>
      <w:r w:rsidR="009F4BCD" w:rsidRPr="0094406F">
        <w:rPr>
          <w:rFonts w:asciiTheme="minorHAnsi" w:hAnsiTheme="minorHAnsi" w:cs="Arial"/>
        </w:rPr>
        <w:t>:</w:t>
      </w:r>
      <w:r w:rsidR="0094406F">
        <w:rPr>
          <w:rFonts w:asciiTheme="minorHAnsi" w:hAnsiTheme="minorHAnsi" w:cs="Arial"/>
        </w:rPr>
        <w:t xml:space="preserve"> </w:t>
      </w:r>
      <w:hyperlink r:id="rId12" w:history="1">
        <w:r w:rsidRPr="0094406F">
          <w:rPr>
            <w:rStyle w:val="Hyperlink"/>
            <w:rFonts w:asciiTheme="minorHAnsi" w:hAnsiTheme="minorHAnsi" w:cs="Arial"/>
            <w:color w:val="auto"/>
          </w:rPr>
          <w:t>CThumane.org/</w:t>
        </w:r>
        <w:proofErr w:type="spellStart"/>
        <w:r w:rsidRPr="0094406F">
          <w:rPr>
            <w:rStyle w:val="Hyperlink"/>
            <w:rFonts w:asciiTheme="minorHAnsi" w:hAnsiTheme="minorHAnsi" w:cs="Arial"/>
            <w:color w:val="auto"/>
          </w:rPr>
          <w:t>serviceprojects</w:t>
        </w:r>
        <w:proofErr w:type="spellEnd"/>
      </w:hyperlink>
      <w:r w:rsidRPr="0094406F">
        <w:rPr>
          <w:rFonts w:asciiTheme="minorHAnsi" w:hAnsiTheme="minorHAnsi" w:cs="Arial"/>
        </w:rPr>
        <w:t>.</w:t>
      </w:r>
    </w:p>
    <w:p w14:paraId="57D5864A" w14:textId="77777777" w:rsidR="008E509B" w:rsidRDefault="008E509B" w:rsidP="008E509B">
      <w:pPr>
        <w:tabs>
          <w:tab w:val="left" w:pos="0"/>
        </w:tabs>
        <w:ind w:hanging="360"/>
        <w:rPr>
          <w:rFonts w:asciiTheme="minorHAnsi" w:hAnsiTheme="minorHAnsi" w:cs="Arial"/>
          <w:b/>
          <w:sz w:val="28"/>
          <w:szCs w:val="28"/>
          <w:u w:val="single"/>
        </w:rPr>
      </w:pPr>
    </w:p>
    <w:p w14:paraId="389C07DC" w14:textId="2362BEC7" w:rsidR="009B6BA8" w:rsidRPr="007161A8" w:rsidRDefault="009B6BA8" w:rsidP="00333C87">
      <w:pPr>
        <w:tabs>
          <w:tab w:val="left" w:pos="0"/>
        </w:tabs>
        <w:ind w:left="-187" w:hanging="360"/>
        <w:rPr>
          <w:rFonts w:asciiTheme="minorHAnsi" w:hAnsiTheme="minorHAnsi" w:cs="Arial"/>
          <w:sz w:val="22"/>
          <w:szCs w:val="28"/>
        </w:rPr>
      </w:pPr>
      <w:r w:rsidRPr="00030EBF">
        <w:rPr>
          <w:rFonts w:asciiTheme="minorHAnsi" w:hAnsiTheme="minorHAnsi" w:cs="Arial"/>
          <w:b/>
          <w:sz w:val="28"/>
          <w:szCs w:val="28"/>
          <w:u w:val="single"/>
        </w:rPr>
        <w:t>Dog Training Services</w:t>
      </w:r>
      <w:r>
        <w:rPr>
          <w:rFonts w:asciiTheme="minorHAnsi" w:hAnsiTheme="minorHAnsi" w:cs="Arial"/>
          <w:b/>
          <w:sz w:val="28"/>
          <w:szCs w:val="28"/>
          <w:u w:val="single"/>
        </w:rPr>
        <w:t>:</w:t>
      </w:r>
      <w:r w:rsidRPr="007161A8">
        <w:rPr>
          <w:rFonts w:asciiTheme="minorHAnsi" w:hAnsiTheme="minorHAnsi" w:cs="Arial"/>
          <w:b/>
          <w:sz w:val="28"/>
          <w:szCs w:val="28"/>
        </w:rPr>
        <w:t xml:space="preserve"> </w:t>
      </w:r>
      <w:r>
        <w:rPr>
          <w:rFonts w:asciiTheme="minorHAnsi" w:hAnsiTheme="minorHAnsi" w:cs="Arial"/>
          <w:sz w:val="28"/>
          <w:szCs w:val="28"/>
        </w:rPr>
        <w:t xml:space="preserve"> </w:t>
      </w:r>
      <w:r w:rsidRPr="007161A8">
        <w:rPr>
          <w:rFonts w:asciiTheme="minorHAnsi" w:hAnsiTheme="minorHAnsi" w:cs="Arial"/>
          <w:sz w:val="22"/>
          <w:szCs w:val="28"/>
        </w:rPr>
        <w:t>CThumane.org/dog training</w:t>
      </w:r>
    </w:p>
    <w:p w14:paraId="4530C3B5" w14:textId="77777777" w:rsidR="00E82BD1" w:rsidRPr="00E82BD1" w:rsidRDefault="009B6BA8" w:rsidP="00333C87">
      <w:pPr>
        <w:pStyle w:val="ListParagraph"/>
        <w:numPr>
          <w:ilvl w:val="0"/>
          <w:numId w:val="23"/>
        </w:numPr>
        <w:tabs>
          <w:tab w:val="left" w:pos="0"/>
        </w:tabs>
        <w:spacing w:line="252" w:lineRule="auto"/>
        <w:ind w:left="-187"/>
        <w:rPr>
          <w:rFonts w:asciiTheme="minorHAnsi" w:hAnsiTheme="minorHAnsi" w:cs="Arial"/>
          <w:b/>
          <w:szCs w:val="22"/>
          <w:u w:val="single"/>
        </w:rPr>
      </w:pPr>
      <w:r w:rsidRPr="00F00024">
        <w:rPr>
          <w:rFonts w:asciiTheme="minorHAnsi" w:hAnsiTheme="minorHAnsi" w:cs="Arial"/>
          <w:szCs w:val="22"/>
        </w:rPr>
        <w:t xml:space="preserve">Dog training classes are offered for the public at the Newington location. </w:t>
      </w:r>
    </w:p>
    <w:p w14:paraId="7F99CF41" w14:textId="3DD23B11" w:rsidR="00DE5448" w:rsidRPr="008D7264" w:rsidRDefault="009B6BA8" w:rsidP="00333C87">
      <w:pPr>
        <w:pStyle w:val="ListParagraph"/>
        <w:numPr>
          <w:ilvl w:val="0"/>
          <w:numId w:val="23"/>
        </w:numPr>
        <w:tabs>
          <w:tab w:val="left" w:pos="0"/>
        </w:tabs>
        <w:spacing w:line="252" w:lineRule="auto"/>
        <w:ind w:left="-187"/>
        <w:rPr>
          <w:rFonts w:asciiTheme="minorHAnsi" w:hAnsiTheme="minorHAnsi" w:cs="Arial"/>
          <w:b/>
          <w:szCs w:val="22"/>
          <w:u w:val="single"/>
        </w:rPr>
      </w:pPr>
      <w:r w:rsidRPr="00F00024">
        <w:rPr>
          <w:rFonts w:asciiTheme="minorHAnsi" w:hAnsiTheme="minorHAnsi" w:cs="Arial"/>
          <w:szCs w:val="22"/>
        </w:rPr>
        <w:t xml:space="preserve">Classes are open to the public. </w:t>
      </w:r>
    </w:p>
    <w:p w14:paraId="32490988" w14:textId="22F72D83" w:rsidR="009B6BA8" w:rsidRPr="00F00024" w:rsidRDefault="009B6BA8" w:rsidP="00333C87">
      <w:pPr>
        <w:pStyle w:val="ListParagraph"/>
        <w:numPr>
          <w:ilvl w:val="0"/>
          <w:numId w:val="23"/>
        </w:numPr>
        <w:tabs>
          <w:tab w:val="left" w:pos="0"/>
        </w:tabs>
        <w:spacing w:line="252" w:lineRule="auto"/>
        <w:ind w:left="-187"/>
        <w:rPr>
          <w:rFonts w:asciiTheme="minorHAnsi" w:hAnsiTheme="minorHAnsi" w:cs="Arial"/>
          <w:b/>
          <w:szCs w:val="22"/>
          <w:u w:val="single"/>
        </w:rPr>
      </w:pPr>
      <w:r w:rsidRPr="00F00024">
        <w:rPr>
          <w:rFonts w:asciiTheme="minorHAnsi" w:hAnsiTheme="minorHAnsi" w:cs="Arial"/>
          <w:szCs w:val="22"/>
        </w:rPr>
        <w:t xml:space="preserve">Puppies adopted from CHS receive a discounted class fee. </w:t>
      </w:r>
    </w:p>
    <w:p w14:paraId="147A461B" w14:textId="77777777" w:rsidR="009B6BA8" w:rsidRDefault="009B6BA8" w:rsidP="00333C87">
      <w:pPr>
        <w:tabs>
          <w:tab w:val="left" w:pos="0"/>
        </w:tabs>
        <w:ind w:left="-187" w:hanging="360"/>
        <w:rPr>
          <w:rFonts w:asciiTheme="minorHAnsi" w:hAnsiTheme="minorHAnsi" w:cs="Arial"/>
          <w:b/>
          <w:sz w:val="28"/>
          <w:szCs w:val="28"/>
          <w:u w:val="single"/>
        </w:rPr>
      </w:pPr>
    </w:p>
    <w:p w14:paraId="4155D89F" w14:textId="7ACC8E41" w:rsidR="000A2241" w:rsidRPr="00F910C9" w:rsidRDefault="000A2241" w:rsidP="00333C87">
      <w:pPr>
        <w:tabs>
          <w:tab w:val="left" w:pos="0"/>
        </w:tabs>
        <w:ind w:left="-187" w:hanging="360"/>
        <w:rPr>
          <w:rFonts w:asciiTheme="minorHAnsi" w:hAnsiTheme="minorHAnsi" w:cs="Arial"/>
          <w:b/>
          <w:sz w:val="28"/>
          <w:szCs w:val="28"/>
          <w:u w:val="single"/>
        </w:rPr>
      </w:pPr>
      <w:r w:rsidRPr="00F910C9">
        <w:rPr>
          <w:rFonts w:asciiTheme="minorHAnsi" w:hAnsiTheme="minorHAnsi" w:cs="Arial"/>
          <w:b/>
          <w:sz w:val="28"/>
          <w:szCs w:val="28"/>
          <w:u w:val="single"/>
        </w:rPr>
        <w:t xml:space="preserve">Pet Intake </w:t>
      </w:r>
    </w:p>
    <w:p w14:paraId="45D8FEB9" w14:textId="77777777" w:rsidR="00F95EB4" w:rsidRDefault="00A31982" w:rsidP="00333C87">
      <w:pPr>
        <w:pStyle w:val="ListParagraph"/>
        <w:numPr>
          <w:ilvl w:val="0"/>
          <w:numId w:val="34"/>
        </w:numPr>
        <w:tabs>
          <w:tab w:val="left" w:pos="0"/>
        </w:tabs>
        <w:spacing w:line="252" w:lineRule="auto"/>
        <w:ind w:left="-187"/>
        <w:rPr>
          <w:rFonts w:asciiTheme="minorHAnsi" w:hAnsiTheme="minorHAnsi" w:cs="Arial"/>
        </w:rPr>
      </w:pPr>
      <w:r w:rsidRPr="00483F7D">
        <w:rPr>
          <w:rFonts w:asciiTheme="minorHAnsi" w:hAnsiTheme="minorHAnsi" w:cs="Arial"/>
        </w:rPr>
        <w:t>CHS</w:t>
      </w:r>
      <w:r w:rsidR="00FD1E3B" w:rsidRPr="00483F7D">
        <w:rPr>
          <w:rFonts w:asciiTheme="minorHAnsi" w:hAnsiTheme="minorHAnsi" w:cs="Arial"/>
        </w:rPr>
        <w:t xml:space="preserve"> is</w:t>
      </w:r>
      <w:r w:rsidR="000A2241" w:rsidRPr="00483F7D">
        <w:rPr>
          <w:rFonts w:asciiTheme="minorHAnsi" w:hAnsiTheme="minorHAnsi" w:cs="Arial"/>
        </w:rPr>
        <w:t xml:space="preserve"> a managed intake organization</w:t>
      </w:r>
      <w:r w:rsidR="008F6BC3" w:rsidRPr="00483F7D">
        <w:rPr>
          <w:rFonts w:asciiTheme="minorHAnsi" w:hAnsiTheme="minorHAnsi" w:cs="Arial"/>
        </w:rPr>
        <w:t>.</w:t>
      </w:r>
      <w:r w:rsidR="00427884" w:rsidRPr="00483F7D">
        <w:rPr>
          <w:rFonts w:asciiTheme="minorHAnsi" w:hAnsiTheme="minorHAnsi" w:cs="Arial"/>
        </w:rPr>
        <w:t xml:space="preserve"> This means we </w:t>
      </w:r>
      <w:r w:rsidR="0035767F" w:rsidRPr="00483F7D">
        <w:rPr>
          <w:rFonts w:asciiTheme="minorHAnsi" w:hAnsiTheme="minorHAnsi" w:cs="Arial"/>
        </w:rPr>
        <w:t>do not</w:t>
      </w:r>
      <w:r w:rsidR="00427884" w:rsidRPr="00483F7D">
        <w:rPr>
          <w:rFonts w:asciiTheme="minorHAnsi" w:hAnsiTheme="minorHAnsi" w:cs="Arial"/>
        </w:rPr>
        <w:t xml:space="preserve"> </w:t>
      </w:r>
      <w:r w:rsidR="00F95EB4">
        <w:rPr>
          <w:rFonts w:asciiTheme="minorHAnsi" w:hAnsiTheme="minorHAnsi" w:cs="Arial"/>
        </w:rPr>
        <w:t>accept</w:t>
      </w:r>
      <w:r w:rsidR="00427884" w:rsidRPr="00483F7D">
        <w:rPr>
          <w:rFonts w:asciiTheme="minorHAnsi" w:hAnsiTheme="minorHAnsi" w:cs="Arial"/>
        </w:rPr>
        <w:t xml:space="preserve"> every </w:t>
      </w:r>
      <w:r w:rsidR="00EF72EE" w:rsidRPr="00483F7D">
        <w:rPr>
          <w:rFonts w:asciiTheme="minorHAnsi" w:hAnsiTheme="minorHAnsi" w:cs="Arial"/>
        </w:rPr>
        <w:t>pet</w:t>
      </w:r>
      <w:r w:rsidR="004F6701" w:rsidRPr="00483F7D">
        <w:rPr>
          <w:rFonts w:asciiTheme="minorHAnsi" w:hAnsiTheme="minorHAnsi" w:cs="Arial"/>
        </w:rPr>
        <w:t xml:space="preserve"> </w:t>
      </w:r>
      <w:r w:rsidR="00427884" w:rsidRPr="00483F7D">
        <w:rPr>
          <w:rFonts w:asciiTheme="minorHAnsi" w:hAnsiTheme="minorHAnsi" w:cs="Arial"/>
        </w:rPr>
        <w:t xml:space="preserve">that comes through our doors, </w:t>
      </w:r>
      <w:r w:rsidR="000163C3" w:rsidRPr="00483F7D">
        <w:rPr>
          <w:rFonts w:asciiTheme="minorHAnsi" w:hAnsiTheme="minorHAnsi" w:cs="Arial"/>
        </w:rPr>
        <w:t xml:space="preserve">instead </w:t>
      </w:r>
      <w:r w:rsidR="00427884" w:rsidRPr="00483F7D">
        <w:rPr>
          <w:rFonts w:asciiTheme="minorHAnsi" w:hAnsiTheme="minorHAnsi" w:cs="Arial"/>
        </w:rPr>
        <w:t xml:space="preserve">we take in </w:t>
      </w:r>
      <w:r w:rsidR="008B3726" w:rsidRPr="00483F7D">
        <w:rPr>
          <w:rFonts w:asciiTheme="minorHAnsi" w:hAnsiTheme="minorHAnsi" w:cs="Arial"/>
        </w:rPr>
        <w:t>pets that we can treat medically, as we have space and staff available</w:t>
      </w:r>
      <w:r w:rsidR="00B80B16">
        <w:rPr>
          <w:rFonts w:asciiTheme="minorHAnsi" w:hAnsiTheme="minorHAnsi" w:cs="Arial"/>
        </w:rPr>
        <w:t>,</w:t>
      </w:r>
      <w:r w:rsidR="008B3726" w:rsidRPr="00483F7D">
        <w:rPr>
          <w:rFonts w:asciiTheme="minorHAnsi" w:hAnsiTheme="minorHAnsi" w:cs="Arial"/>
        </w:rPr>
        <w:t xml:space="preserve"> </w:t>
      </w:r>
      <w:r w:rsidR="00483F7D" w:rsidRPr="00483F7D">
        <w:rPr>
          <w:rFonts w:asciiTheme="minorHAnsi" w:hAnsiTheme="minorHAnsi" w:cs="Arial"/>
        </w:rPr>
        <w:t>and which are good candidates f</w:t>
      </w:r>
      <w:r w:rsidR="008B3726" w:rsidRPr="00483F7D">
        <w:rPr>
          <w:rFonts w:asciiTheme="minorHAnsi" w:hAnsiTheme="minorHAnsi" w:cs="Arial"/>
        </w:rPr>
        <w:t>o</w:t>
      </w:r>
      <w:r w:rsidR="00483F7D" w:rsidRPr="00483F7D">
        <w:rPr>
          <w:rFonts w:asciiTheme="minorHAnsi" w:hAnsiTheme="minorHAnsi" w:cs="Arial"/>
        </w:rPr>
        <w:t>r</w:t>
      </w:r>
      <w:r w:rsidR="008B3726" w:rsidRPr="00483F7D">
        <w:rPr>
          <w:rFonts w:asciiTheme="minorHAnsi" w:hAnsiTheme="minorHAnsi" w:cs="Arial"/>
        </w:rPr>
        <w:t xml:space="preserve"> our adoption program.</w:t>
      </w:r>
    </w:p>
    <w:p w14:paraId="1A87FB43" w14:textId="30B0CF75" w:rsidR="00483F7D" w:rsidRPr="00483F7D" w:rsidRDefault="008B3726" w:rsidP="00333C87">
      <w:pPr>
        <w:pStyle w:val="ListParagraph"/>
        <w:numPr>
          <w:ilvl w:val="0"/>
          <w:numId w:val="34"/>
        </w:numPr>
        <w:tabs>
          <w:tab w:val="left" w:pos="0"/>
        </w:tabs>
        <w:spacing w:line="252" w:lineRule="auto"/>
        <w:ind w:left="-187"/>
        <w:rPr>
          <w:rFonts w:asciiTheme="minorHAnsi" w:hAnsiTheme="minorHAnsi" w:cs="Arial"/>
        </w:rPr>
      </w:pPr>
      <w:r w:rsidRPr="00483F7D">
        <w:rPr>
          <w:rFonts w:asciiTheme="minorHAnsi" w:hAnsiTheme="minorHAnsi" w:cs="Arial"/>
        </w:rPr>
        <w:t xml:space="preserve"> CHS accepts pets of all ages, </w:t>
      </w:r>
      <w:proofErr w:type="gramStart"/>
      <w:r w:rsidRPr="00483F7D">
        <w:rPr>
          <w:rFonts w:asciiTheme="minorHAnsi" w:hAnsiTheme="minorHAnsi" w:cs="Arial"/>
        </w:rPr>
        <w:t>breeds</w:t>
      </w:r>
      <w:proofErr w:type="gramEnd"/>
      <w:r w:rsidRPr="00483F7D">
        <w:rPr>
          <w:rFonts w:asciiTheme="minorHAnsi" w:hAnsiTheme="minorHAnsi" w:cs="Arial"/>
        </w:rPr>
        <w:t xml:space="preserve"> and breed mixes, including dogs, cats, and small companion animals like guinea pigs, rabbits, hamsters, ferrets and birds.</w:t>
      </w:r>
    </w:p>
    <w:p w14:paraId="29ABE14B" w14:textId="77777777" w:rsidR="00F95EB4" w:rsidRDefault="008B3726" w:rsidP="00333C87">
      <w:pPr>
        <w:pStyle w:val="ListParagraph"/>
        <w:numPr>
          <w:ilvl w:val="0"/>
          <w:numId w:val="34"/>
        </w:numPr>
        <w:spacing w:line="252" w:lineRule="auto"/>
        <w:ind w:left="-187"/>
        <w:rPr>
          <w:rFonts w:asciiTheme="minorHAnsi" w:hAnsiTheme="minorHAnsi" w:cs="Arial"/>
        </w:rPr>
      </w:pPr>
      <w:r w:rsidRPr="00483F7D">
        <w:rPr>
          <w:rFonts w:asciiTheme="minorHAnsi" w:hAnsiTheme="minorHAnsi" w:cs="Arial"/>
        </w:rPr>
        <w:t>Intake decisions are based on a phone interview and in-person evaluation.</w:t>
      </w:r>
      <w:r w:rsidR="00483F7D" w:rsidRPr="00483F7D">
        <w:rPr>
          <w:rFonts w:asciiTheme="minorHAnsi" w:hAnsiTheme="minorHAnsi" w:cs="Arial"/>
        </w:rPr>
        <w:t xml:space="preserve"> </w:t>
      </w:r>
    </w:p>
    <w:p w14:paraId="32A211D9" w14:textId="0A138397" w:rsidR="00483F7D" w:rsidRPr="00483F7D" w:rsidRDefault="00FD1E3B" w:rsidP="00333C87">
      <w:pPr>
        <w:pStyle w:val="ListParagraph"/>
        <w:numPr>
          <w:ilvl w:val="0"/>
          <w:numId w:val="34"/>
        </w:numPr>
        <w:spacing w:line="252" w:lineRule="auto"/>
        <w:ind w:left="-187"/>
        <w:rPr>
          <w:rFonts w:asciiTheme="minorHAnsi" w:hAnsiTheme="minorHAnsi" w:cs="Arial"/>
        </w:rPr>
      </w:pPr>
      <w:r w:rsidRPr="00483F7D">
        <w:rPr>
          <w:rFonts w:asciiTheme="minorHAnsi" w:hAnsiTheme="minorHAnsi" w:cs="Arial"/>
        </w:rPr>
        <w:t>An intake fee</w:t>
      </w:r>
      <w:r w:rsidR="000A2241" w:rsidRPr="00483F7D">
        <w:rPr>
          <w:rFonts w:asciiTheme="minorHAnsi" w:hAnsiTheme="minorHAnsi" w:cs="Arial"/>
        </w:rPr>
        <w:t xml:space="preserve"> </w:t>
      </w:r>
      <w:r w:rsidR="002D4425" w:rsidRPr="00483F7D">
        <w:rPr>
          <w:rFonts w:asciiTheme="minorHAnsi" w:hAnsiTheme="minorHAnsi" w:cs="Arial"/>
        </w:rPr>
        <w:t xml:space="preserve">of $80 </w:t>
      </w:r>
      <w:r w:rsidRPr="00483F7D">
        <w:rPr>
          <w:rFonts w:asciiTheme="minorHAnsi" w:hAnsiTheme="minorHAnsi" w:cs="Arial"/>
        </w:rPr>
        <w:t xml:space="preserve">is requested </w:t>
      </w:r>
      <w:r w:rsidR="00280773" w:rsidRPr="00483F7D">
        <w:rPr>
          <w:rFonts w:asciiTheme="minorHAnsi" w:hAnsiTheme="minorHAnsi" w:cs="Arial"/>
        </w:rPr>
        <w:t xml:space="preserve">for private surrenders </w:t>
      </w:r>
      <w:r w:rsidR="000A2241" w:rsidRPr="00483F7D">
        <w:rPr>
          <w:rFonts w:asciiTheme="minorHAnsi" w:hAnsiTheme="minorHAnsi" w:cs="Arial"/>
        </w:rPr>
        <w:t>to defray the costs of caring for the animal</w:t>
      </w:r>
      <w:r w:rsidR="00483F7D" w:rsidRPr="00483F7D">
        <w:rPr>
          <w:rFonts w:asciiTheme="minorHAnsi" w:hAnsiTheme="minorHAnsi" w:cs="Arial"/>
        </w:rPr>
        <w:t>; this sometimes is waived if it is a financial burden</w:t>
      </w:r>
      <w:r w:rsidR="00280773" w:rsidRPr="00483F7D">
        <w:rPr>
          <w:rFonts w:asciiTheme="minorHAnsi" w:hAnsiTheme="minorHAnsi" w:cs="Arial"/>
        </w:rPr>
        <w:t xml:space="preserve">. </w:t>
      </w:r>
    </w:p>
    <w:p w14:paraId="3D56EAA6" w14:textId="4042D6F4" w:rsidR="000A2241" w:rsidRDefault="00483F7D" w:rsidP="00333C87">
      <w:pPr>
        <w:pStyle w:val="ListParagraph"/>
        <w:numPr>
          <w:ilvl w:val="0"/>
          <w:numId w:val="34"/>
        </w:numPr>
        <w:spacing w:line="252" w:lineRule="auto"/>
        <w:ind w:left="-187"/>
        <w:rPr>
          <w:rFonts w:asciiTheme="minorHAnsi" w:hAnsiTheme="minorHAnsi" w:cs="Arial"/>
        </w:rPr>
      </w:pPr>
      <w:r w:rsidRPr="00483F7D">
        <w:rPr>
          <w:rFonts w:asciiTheme="minorHAnsi" w:hAnsiTheme="minorHAnsi" w:cs="Arial"/>
        </w:rPr>
        <w:t xml:space="preserve">CHS accepts pets with health and/or behavioral issues that can be rehabilitated through wellness programs and safely placed in homes. </w:t>
      </w:r>
    </w:p>
    <w:p w14:paraId="638E4673" w14:textId="77777777" w:rsidR="00510223" w:rsidRPr="00483F7D" w:rsidRDefault="00510223" w:rsidP="00333C87">
      <w:pPr>
        <w:pStyle w:val="ListParagraph"/>
        <w:spacing w:line="252" w:lineRule="auto"/>
        <w:ind w:left="0"/>
        <w:rPr>
          <w:rFonts w:asciiTheme="minorHAnsi" w:hAnsiTheme="minorHAnsi" w:cs="Arial"/>
        </w:rPr>
      </w:pPr>
    </w:p>
    <w:p w14:paraId="5B1D0FDC" w14:textId="77777777" w:rsidR="00510223" w:rsidRPr="00333C87" w:rsidRDefault="009B6BA8" w:rsidP="00333C87">
      <w:pPr>
        <w:ind w:left="-547"/>
        <w:rPr>
          <w:rFonts w:asciiTheme="minorHAnsi" w:hAnsiTheme="minorHAnsi" w:cstheme="minorHAnsi"/>
        </w:rPr>
      </w:pPr>
      <w:r w:rsidRPr="00333C87">
        <w:rPr>
          <w:rFonts w:asciiTheme="minorHAnsi" w:hAnsiTheme="minorHAnsi" w:cs="Arial"/>
          <w:b/>
          <w:sz w:val="28"/>
          <w:szCs w:val="28"/>
          <w:u w:val="single"/>
        </w:rPr>
        <w:t>A</w:t>
      </w:r>
      <w:r w:rsidR="00207F47" w:rsidRPr="00333C87">
        <w:rPr>
          <w:rFonts w:asciiTheme="minorHAnsi" w:hAnsiTheme="minorHAnsi" w:cs="Arial"/>
          <w:b/>
          <w:sz w:val="28"/>
          <w:szCs w:val="28"/>
          <w:u w:val="single"/>
        </w:rPr>
        <w:t>doption</w:t>
      </w:r>
      <w:r w:rsidR="00207C1F" w:rsidRPr="00333C87">
        <w:rPr>
          <w:rFonts w:asciiTheme="minorHAnsi" w:hAnsiTheme="minorHAnsi" w:cs="Arial"/>
          <w:b/>
          <w:sz w:val="28"/>
          <w:szCs w:val="28"/>
          <w:u w:val="single"/>
        </w:rPr>
        <w:t>:</w:t>
      </w:r>
      <w:r w:rsidR="00FC3A34" w:rsidRPr="00333C87">
        <w:rPr>
          <w:rFonts w:asciiTheme="minorHAnsi" w:hAnsiTheme="minorHAnsi" w:cs="Arial"/>
          <w:b/>
          <w:sz w:val="28"/>
          <w:szCs w:val="28"/>
        </w:rPr>
        <w:t xml:space="preserve"> </w:t>
      </w:r>
      <w:r w:rsidR="00B80B16" w:rsidRPr="00333C87">
        <w:rPr>
          <w:rFonts w:asciiTheme="minorHAnsi" w:hAnsiTheme="minorHAnsi" w:cs="Arial"/>
          <w:b/>
          <w:sz w:val="28"/>
          <w:szCs w:val="28"/>
        </w:rPr>
        <w:t xml:space="preserve"> </w:t>
      </w:r>
      <w:r w:rsidR="00FC3A34" w:rsidRPr="00333C87">
        <w:rPr>
          <w:rFonts w:asciiTheme="minorHAnsi" w:hAnsiTheme="minorHAnsi" w:cs="Arial"/>
        </w:rPr>
        <w:t>CThumane.org/adopt</w:t>
      </w:r>
    </w:p>
    <w:p w14:paraId="7F1DA642" w14:textId="77777777" w:rsidR="00F95EB4" w:rsidRPr="00F95EB4" w:rsidRDefault="00F4739A" w:rsidP="00F95EB4">
      <w:pPr>
        <w:pStyle w:val="ListParagraph"/>
        <w:numPr>
          <w:ilvl w:val="0"/>
          <w:numId w:val="19"/>
        </w:numPr>
        <w:spacing w:line="252" w:lineRule="auto"/>
        <w:ind w:left="-187"/>
        <w:rPr>
          <w:rStyle w:val="Hyperlink"/>
          <w:rFonts w:asciiTheme="minorHAnsi" w:hAnsiTheme="minorHAnsi" w:cs="Arial"/>
          <w:color w:val="auto"/>
          <w:u w:val="none"/>
        </w:rPr>
      </w:pPr>
      <w:r w:rsidRPr="002D7A6D">
        <w:rPr>
          <w:rFonts w:asciiTheme="minorHAnsi" w:hAnsiTheme="minorHAnsi" w:cstheme="minorHAnsi"/>
        </w:rPr>
        <w:t>Pets cleared for adoption will appear on the “Adopt” section of the website</w:t>
      </w:r>
      <w:r w:rsidR="00B81AC0" w:rsidRPr="002D7A6D">
        <w:rPr>
          <w:rFonts w:asciiTheme="minorHAnsi" w:hAnsiTheme="minorHAnsi" w:cstheme="minorHAnsi"/>
        </w:rPr>
        <w:t xml:space="preserve"> at </w:t>
      </w:r>
      <w:hyperlink r:id="rId13" w:history="1">
        <w:r w:rsidR="000D4AD0" w:rsidRPr="002D7A6D">
          <w:rPr>
            <w:rStyle w:val="Hyperlink"/>
            <w:rFonts w:asciiTheme="minorHAnsi" w:hAnsiTheme="minorHAnsi" w:cstheme="minorHAnsi"/>
            <w:color w:val="auto"/>
          </w:rPr>
          <w:t>CThumane.org</w:t>
        </w:r>
        <w:r w:rsidR="00B81AC0" w:rsidRPr="002D7A6D">
          <w:rPr>
            <w:rStyle w:val="Hyperlink"/>
            <w:rFonts w:asciiTheme="minorHAnsi" w:hAnsiTheme="minorHAnsi" w:cstheme="minorHAnsi"/>
            <w:color w:val="auto"/>
          </w:rPr>
          <w:t>/adopt.</w:t>
        </w:r>
      </w:hyperlink>
    </w:p>
    <w:p w14:paraId="36771D7F" w14:textId="664DE6CB" w:rsidR="00F95EB4" w:rsidRPr="00F95EB4" w:rsidRDefault="002D7A6D" w:rsidP="00F95EB4">
      <w:pPr>
        <w:pStyle w:val="ListParagraph"/>
        <w:numPr>
          <w:ilvl w:val="0"/>
          <w:numId w:val="19"/>
        </w:numPr>
        <w:spacing w:line="252" w:lineRule="auto"/>
        <w:ind w:left="-187"/>
        <w:rPr>
          <w:rStyle w:val="Emphasis"/>
          <w:rFonts w:asciiTheme="minorHAnsi" w:hAnsiTheme="minorHAnsi" w:cs="Arial"/>
          <w:i w:val="0"/>
          <w:iCs w:val="0"/>
        </w:rPr>
      </w:pPr>
      <w:r>
        <w:rPr>
          <w:rFonts w:asciiTheme="minorHAnsi" w:hAnsiTheme="minorHAnsi" w:cstheme="minorHAnsi"/>
        </w:rPr>
        <w:t>Once</w:t>
      </w:r>
      <w:r w:rsidR="00F4739A" w:rsidRPr="002D7A6D">
        <w:rPr>
          <w:rFonts w:asciiTheme="minorHAnsi" w:hAnsiTheme="minorHAnsi" w:cstheme="minorHAnsi"/>
        </w:rPr>
        <w:t xml:space="preserve"> a pet is </w:t>
      </w:r>
      <w:r w:rsidR="00E82BD1" w:rsidRPr="002D7A6D">
        <w:rPr>
          <w:rFonts w:asciiTheme="minorHAnsi" w:hAnsiTheme="minorHAnsi" w:cstheme="minorHAnsi"/>
        </w:rPr>
        <w:t>adopted,</w:t>
      </w:r>
      <w:r w:rsidR="00F4739A" w:rsidRPr="002D7A6D">
        <w:rPr>
          <w:rFonts w:asciiTheme="minorHAnsi" w:hAnsiTheme="minorHAnsi" w:cstheme="minorHAnsi"/>
        </w:rPr>
        <w:t xml:space="preserve"> they </w:t>
      </w:r>
      <w:r>
        <w:rPr>
          <w:rFonts w:asciiTheme="minorHAnsi" w:hAnsiTheme="minorHAnsi" w:cstheme="minorHAnsi"/>
        </w:rPr>
        <w:t>are removed from</w:t>
      </w:r>
      <w:r w:rsidR="00B81AC0" w:rsidRPr="002D7A6D">
        <w:rPr>
          <w:rFonts w:asciiTheme="minorHAnsi" w:hAnsiTheme="minorHAnsi" w:cstheme="minorHAnsi"/>
        </w:rPr>
        <w:t xml:space="preserve"> the “Available Pets” page.</w:t>
      </w:r>
      <w:r w:rsidR="00F95EB4" w:rsidRPr="00F95EB4">
        <w:rPr>
          <w:rStyle w:val="Emphasis"/>
          <w:rFonts w:asciiTheme="minorHAnsi" w:hAnsiTheme="minorHAnsi" w:cs="Arial"/>
          <w:i w:val="0"/>
        </w:rPr>
        <w:t xml:space="preserve"> </w:t>
      </w:r>
    </w:p>
    <w:p w14:paraId="55490F30" w14:textId="66967E45" w:rsidR="00F95EB4" w:rsidRPr="00686B13" w:rsidRDefault="00F95EB4" w:rsidP="00F95EB4">
      <w:pPr>
        <w:pStyle w:val="ListParagraph"/>
        <w:numPr>
          <w:ilvl w:val="0"/>
          <w:numId w:val="19"/>
        </w:numPr>
        <w:spacing w:line="252" w:lineRule="auto"/>
        <w:ind w:left="-187"/>
        <w:rPr>
          <w:rStyle w:val="Emphasis"/>
          <w:rFonts w:asciiTheme="minorHAnsi" w:hAnsiTheme="minorHAnsi" w:cs="Arial"/>
          <w:i w:val="0"/>
          <w:iCs w:val="0"/>
        </w:rPr>
      </w:pPr>
      <w:r w:rsidRPr="00F910C9">
        <w:rPr>
          <w:rStyle w:val="Emphasis"/>
          <w:rFonts w:asciiTheme="minorHAnsi" w:hAnsiTheme="minorHAnsi" w:cs="Arial"/>
          <w:i w:val="0"/>
        </w:rPr>
        <w:t>The best way to see t</w:t>
      </w:r>
      <w:r>
        <w:rPr>
          <w:rStyle w:val="Emphasis"/>
          <w:rFonts w:asciiTheme="minorHAnsi" w:hAnsiTheme="minorHAnsi" w:cs="Arial"/>
          <w:i w:val="0"/>
        </w:rPr>
        <w:t>he available pets is to visit the adoption section of the website regularly.</w:t>
      </w:r>
    </w:p>
    <w:p w14:paraId="4BEB16F7" w14:textId="77777777" w:rsidR="009F4BCD" w:rsidRDefault="00FC3A34" w:rsidP="009F4BCD">
      <w:pPr>
        <w:pStyle w:val="ListParagraph"/>
        <w:numPr>
          <w:ilvl w:val="0"/>
          <w:numId w:val="5"/>
        </w:numPr>
        <w:ind w:left="-187"/>
        <w:rPr>
          <w:rFonts w:asciiTheme="minorHAnsi" w:hAnsiTheme="minorHAnsi" w:cstheme="minorHAnsi"/>
        </w:rPr>
      </w:pPr>
      <w:r w:rsidRPr="009F4BCD">
        <w:rPr>
          <w:rFonts w:asciiTheme="minorHAnsi" w:hAnsiTheme="minorHAnsi" w:cstheme="minorHAnsi"/>
        </w:rPr>
        <w:t>Each available pet has been vaccinated, spayed/neutered, microchipped</w:t>
      </w:r>
      <w:r w:rsidR="00B80B16" w:rsidRPr="009F4BCD">
        <w:rPr>
          <w:rFonts w:asciiTheme="minorHAnsi" w:hAnsiTheme="minorHAnsi" w:cstheme="minorHAnsi"/>
        </w:rPr>
        <w:t>,</w:t>
      </w:r>
      <w:r w:rsidRPr="009F4BCD">
        <w:rPr>
          <w:rFonts w:asciiTheme="minorHAnsi" w:hAnsiTheme="minorHAnsi" w:cstheme="minorHAnsi"/>
        </w:rPr>
        <w:t xml:space="preserve"> and given flea/tick preventatives.</w:t>
      </w:r>
    </w:p>
    <w:p w14:paraId="01132B67" w14:textId="277EF0DD" w:rsidR="002D7A6D" w:rsidRPr="009F4BCD" w:rsidRDefault="00FC3A34" w:rsidP="009F4BCD">
      <w:pPr>
        <w:pStyle w:val="ListParagraph"/>
        <w:numPr>
          <w:ilvl w:val="0"/>
          <w:numId w:val="5"/>
        </w:numPr>
        <w:ind w:left="-187"/>
        <w:rPr>
          <w:rFonts w:asciiTheme="minorHAnsi" w:hAnsiTheme="minorHAnsi" w:cstheme="minorHAnsi"/>
        </w:rPr>
      </w:pPr>
      <w:r w:rsidRPr="009F4BCD">
        <w:rPr>
          <w:rFonts w:asciiTheme="minorHAnsi" w:hAnsiTheme="minorHAnsi" w:cstheme="minorHAnsi"/>
        </w:rPr>
        <w:t>Adoption fees vary based on the age and type of the animal, covering only a portion of the cost of caring</w:t>
      </w:r>
      <w:r w:rsidR="002D7A6D" w:rsidRPr="009F4BCD">
        <w:rPr>
          <w:rFonts w:asciiTheme="minorHAnsi" w:hAnsiTheme="minorHAnsi" w:cstheme="minorHAnsi"/>
        </w:rPr>
        <w:t xml:space="preserve"> for the pets during their stay.</w:t>
      </w:r>
    </w:p>
    <w:p w14:paraId="51375B90" w14:textId="5949D8E8" w:rsidR="003D600E" w:rsidRPr="002D7A6D" w:rsidRDefault="003D600E" w:rsidP="002D7A6D">
      <w:pPr>
        <w:pStyle w:val="ListParagraph"/>
        <w:numPr>
          <w:ilvl w:val="0"/>
          <w:numId w:val="5"/>
        </w:numPr>
        <w:ind w:left="-187"/>
        <w:rPr>
          <w:rFonts w:asciiTheme="minorHAnsi" w:hAnsiTheme="minorHAnsi" w:cstheme="minorHAnsi"/>
        </w:rPr>
      </w:pPr>
      <w:r w:rsidRPr="002D7A6D">
        <w:rPr>
          <w:rFonts w:asciiTheme="minorHAnsi" w:hAnsiTheme="minorHAnsi" w:cstheme="minorHAnsi"/>
        </w:rPr>
        <w:t>The adoption fee for all puppies under six months old includes six weeks of basic obedience classes post adoption</w:t>
      </w:r>
      <w:r w:rsidR="008E509B" w:rsidRPr="002D7A6D">
        <w:rPr>
          <w:rFonts w:asciiTheme="minorHAnsi" w:hAnsiTheme="minorHAnsi" w:cstheme="minorHAnsi"/>
        </w:rPr>
        <w:t>.</w:t>
      </w:r>
    </w:p>
    <w:p w14:paraId="3A3A634B" w14:textId="5BAB52A1" w:rsidR="00FC3A34" w:rsidRDefault="00207F47" w:rsidP="002D7A6D">
      <w:pPr>
        <w:pStyle w:val="ListParagraph"/>
        <w:numPr>
          <w:ilvl w:val="0"/>
          <w:numId w:val="5"/>
        </w:numPr>
        <w:ind w:left="-187"/>
        <w:rPr>
          <w:rFonts w:asciiTheme="minorHAnsi" w:hAnsiTheme="minorHAnsi" w:cs="Arial"/>
        </w:rPr>
      </w:pPr>
      <w:r w:rsidRPr="00FC3A34">
        <w:rPr>
          <w:rFonts w:asciiTheme="minorHAnsi" w:hAnsiTheme="minorHAnsi" w:cs="Arial"/>
        </w:rPr>
        <w:t xml:space="preserve">Adoptive </w:t>
      </w:r>
      <w:r w:rsidR="00E82BD1" w:rsidRPr="00FC3A34">
        <w:rPr>
          <w:rFonts w:asciiTheme="minorHAnsi" w:hAnsiTheme="minorHAnsi" w:cs="Arial"/>
        </w:rPr>
        <w:t>families participate</w:t>
      </w:r>
      <w:r w:rsidRPr="00FC3A34">
        <w:rPr>
          <w:rFonts w:asciiTheme="minorHAnsi" w:hAnsiTheme="minorHAnsi" w:cs="Arial"/>
        </w:rPr>
        <w:t xml:space="preserve"> in a detailed interview with an adoption counselor</w:t>
      </w:r>
      <w:r w:rsidR="00FC3A34">
        <w:rPr>
          <w:rFonts w:asciiTheme="minorHAnsi" w:hAnsiTheme="minorHAnsi" w:cs="Arial"/>
        </w:rPr>
        <w:t xml:space="preserve"> </w:t>
      </w:r>
      <w:r w:rsidR="00F95EB4">
        <w:rPr>
          <w:rFonts w:asciiTheme="minorHAnsi" w:hAnsiTheme="minorHAnsi" w:cs="Arial"/>
        </w:rPr>
        <w:t>to</w:t>
      </w:r>
      <w:r w:rsidR="00FC3A34">
        <w:rPr>
          <w:rFonts w:asciiTheme="minorHAnsi" w:hAnsiTheme="minorHAnsi" w:cs="Arial"/>
        </w:rPr>
        <w:t xml:space="preserve"> ensure </w:t>
      </w:r>
      <w:r w:rsidR="008E509B">
        <w:rPr>
          <w:rFonts w:asciiTheme="minorHAnsi" w:hAnsiTheme="minorHAnsi" w:cs="Arial"/>
        </w:rPr>
        <w:t>a lifetime match.</w:t>
      </w:r>
    </w:p>
    <w:p w14:paraId="43B245EE" w14:textId="77777777" w:rsidR="008E509B" w:rsidRPr="00F95EB4" w:rsidRDefault="008E509B" w:rsidP="002D7A6D">
      <w:pPr>
        <w:pStyle w:val="ListParagraph"/>
        <w:numPr>
          <w:ilvl w:val="0"/>
          <w:numId w:val="5"/>
        </w:numPr>
        <w:spacing w:before="120"/>
        <w:ind w:left="-187"/>
        <w:rPr>
          <w:rFonts w:asciiTheme="minorHAnsi" w:hAnsiTheme="minorHAnsi" w:cs="Arial"/>
          <w:b/>
          <w:sz w:val="28"/>
          <w:szCs w:val="28"/>
          <w:u w:val="single"/>
        </w:rPr>
      </w:pPr>
      <w:r w:rsidRPr="008E509B">
        <w:rPr>
          <w:rFonts w:asciiTheme="minorHAnsi" w:hAnsiTheme="minorHAnsi" w:cs="Arial"/>
        </w:rPr>
        <w:lastRenderedPageBreak/>
        <w:t>Free</w:t>
      </w:r>
      <w:r>
        <w:rPr>
          <w:rFonts w:asciiTheme="minorHAnsi" w:hAnsiTheme="minorHAnsi" w:cs="Arial"/>
        </w:rPr>
        <w:t xml:space="preserve"> training advice and in-person consultations are available for adopters. Information about the Behavior Consultation Program is available on the website.</w:t>
      </w:r>
    </w:p>
    <w:p w14:paraId="39F670BA" w14:textId="77777777" w:rsidR="00F95EB4" w:rsidRPr="00F95EB4" w:rsidRDefault="00F95EB4" w:rsidP="00F95EB4">
      <w:pPr>
        <w:spacing w:before="120"/>
        <w:rPr>
          <w:rFonts w:asciiTheme="minorHAnsi" w:hAnsiTheme="minorHAnsi" w:cs="Arial"/>
          <w:b/>
          <w:sz w:val="28"/>
          <w:szCs w:val="28"/>
          <w:u w:val="single"/>
        </w:rPr>
      </w:pPr>
    </w:p>
    <w:p w14:paraId="5E3836E8" w14:textId="4FE0AB63" w:rsidR="00030EBF" w:rsidRPr="007161A8" w:rsidRDefault="003A78EC" w:rsidP="007161A8">
      <w:pPr>
        <w:ind w:left="-180" w:hanging="360"/>
        <w:rPr>
          <w:rFonts w:asciiTheme="minorHAnsi" w:hAnsiTheme="minorHAnsi" w:cs="Arial"/>
          <w:sz w:val="28"/>
          <w:szCs w:val="28"/>
        </w:rPr>
      </w:pPr>
      <w:r>
        <w:rPr>
          <w:rFonts w:asciiTheme="minorHAnsi" w:hAnsiTheme="minorHAnsi" w:cs="Arial"/>
          <w:b/>
          <w:sz w:val="28"/>
          <w:szCs w:val="28"/>
          <w:u w:val="single"/>
        </w:rPr>
        <w:t xml:space="preserve">Low-Fee </w:t>
      </w:r>
      <w:r w:rsidR="00030EBF">
        <w:rPr>
          <w:rFonts w:asciiTheme="minorHAnsi" w:hAnsiTheme="minorHAnsi" w:cs="Arial"/>
          <w:b/>
          <w:sz w:val="28"/>
          <w:szCs w:val="28"/>
          <w:u w:val="single"/>
        </w:rPr>
        <w:t xml:space="preserve">Community Veterinary Service (Fox Memorial </w:t>
      </w:r>
      <w:proofErr w:type="gramStart"/>
      <w:r w:rsidR="00030EBF">
        <w:rPr>
          <w:rFonts w:asciiTheme="minorHAnsi" w:hAnsiTheme="minorHAnsi" w:cs="Arial"/>
          <w:b/>
          <w:sz w:val="28"/>
          <w:szCs w:val="28"/>
          <w:u w:val="single"/>
        </w:rPr>
        <w:t>Clinic)</w:t>
      </w:r>
      <w:r w:rsidR="007161A8">
        <w:rPr>
          <w:rFonts w:asciiTheme="minorHAnsi" w:hAnsiTheme="minorHAnsi" w:cs="Arial"/>
          <w:sz w:val="28"/>
          <w:szCs w:val="28"/>
        </w:rPr>
        <w:t xml:space="preserve"> </w:t>
      </w:r>
      <w:r w:rsidR="00B80B16">
        <w:rPr>
          <w:rFonts w:asciiTheme="minorHAnsi" w:hAnsiTheme="minorHAnsi" w:cs="Arial"/>
          <w:sz w:val="28"/>
          <w:szCs w:val="28"/>
        </w:rPr>
        <w:t xml:space="preserve"> </w:t>
      </w:r>
      <w:r w:rsidR="007161A8" w:rsidRPr="007161A8">
        <w:rPr>
          <w:rFonts w:asciiTheme="minorHAnsi" w:hAnsiTheme="minorHAnsi" w:cs="Arial"/>
          <w:sz w:val="22"/>
          <w:szCs w:val="28"/>
        </w:rPr>
        <w:t>CThumane.org</w:t>
      </w:r>
      <w:proofErr w:type="gramEnd"/>
      <w:r w:rsidR="007161A8" w:rsidRPr="007161A8">
        <w:rPr>
          <w:rFonts w:asciiTheme="minorHAnsi" w:hAnsiTheme="minorHAnsi" w:cs="Arial"/>
          <w:sz w:val="22"/>
          <w:szCs w:val="28"/>
        </w:rPr>
        <w:t>/Fox</w:t>
      </w:r>
    </w:p>
    <w:p w14:paraId="273790C1" w14:textId="14A29118" w:rsidR="0094406F" w:rsidRDefault="0094406F" w:rsidP="00403241">
      <w:pPr>
        <w:pStyle w:val="ListParagraph"/>
        <w:numPr>
          <w:ilvl w:val="0"/>
          <w:numId w:val="9"/>
        </w:numPr>
        <w:spacing w:line="252" w:lineRule="auto"/>
        <w:ind w:left="-187"/>
        <w:rPr>
          <w:rFonts w:asciiTheme="minorHAnsi" w:hAnsiTheme="minorHAnsi" w:cs="Arial"/>
        </w:rPr>
      </w:pPr>
      <w:r>
        <w:rPr>
          <w:rFonts w:asciiTheme="minorHAnsi" w:hAnsiTheme="minorHAnsi" w:cs="Arial"/>
        </w:rPr>
        <w:t>Located in Newington (adjacent to Newington shelter)</w:t>
      </w:r>
    </w:p>
    <w:p w14:paraId="44D91101" w14:textId="77777777" w:rsidR="00F95EB4" w:rsidRDefault="00030EBF" w:rsidP="00403241">
      <w:pPr>
        <w:pStyle w:val="ListParagraph"/>
        <w:numPr>
          <w:ilvl w:val="0"/>
          <w:numId w:val="9"/>
        </w:numPr>
        <w:spacing w:line="252" w:lineRule="auto"/>
        <w:ind w:left="-187"/>
        <w:rPr>
          <w:rFonts w:asciiTheme="minorHAnsi" w:hAnsiTheme="minorHAnsi" w:cs="Arial"/>
        </w:rPr>
      </w:pPr>
      <w:r w:rsidRPr="002D7A6D">
        <w:rPr>
          <w:rFonts w:asciiTheme="minorHAnsi" w:hAnsiTheme="minorHAnsi" w:cs="Arial"/>
        </w:rPr>
        <w:t>Core services: vaccination</w:t>
      </w:r>
      <w:r w:rsidR="0094406F">
        <w:rPr>
          <w:rFonts w:asciiTheme="minorHAnsi" w:hAnsiTheme="minorHAnsi" w:cs="Arial"/>
        </w:rPr>
        <w:t>s</w:t>
      </w:r>
      <w:r w:rsidR="00F95EB4">
        <w:rPr>
          <w:rFonts w:asciiTheme="minorHAnsi" w:hAnsiTheme="minorHAnsi" w:cs="Arial"/>
        </w:rPr>
        <w:t xml:space="preserve"> and</w:t>
      </w:r>
      <w:r w:rsidRPr="002D7A6D">
        <w:rPr>
          <w:rFonts w:asciiTheme="minorHAnsi" w:hAnsiTheme="minorHAnsi" w:cs="Arial"/>
        </w:rPr>
        <w:t xml:space="preserve"> general wellness</w:t>
      </w:r>
      <w:r w:rsidR="003A78EC" w:rsidRPr="002D7A6D">
        <w:rPr>
          <w:rFonts w:asciiTheme="minorHAnsi" w:hAnsiTheme="minorHAnsi" w:cs="Arial"/>
        </w:rPr>
        <w:t>.</w:t>
      </w:r>
      <w:r w:rsidR="003D600E" w:rsidRPr="002D7A6D">
        <w:rPr>
          <w:rFonts w:asciiTheme="minorHAnsi" w:hAnsiTheme="minorHAnsi" w:cs="Arial"/>
        </w:rPr>
        <w:t xml:space="preserve"> </w:t>
      </w:r>
    </w:p>
    <w:p w14:paraId="02483282" w14:textId="1CC17603" w:rsidR="00030EBF" w:rsidRPr="002D7A6D" w:rsidRDefault="003D112A" w:rsidP="00403241">
      <w:pPr>
        <w:pStyle w:val="ListParagraph"/>
        <w:numPr>
          <w:ilvl w:val="0"/>
          <w:numId w:val="9"/>
        </w:numPr>
        <w:spacing w:line="252" w:lineRule="auto"/>
        <w:ind w:left="-187"/>
        <w:rPr>
          <w:rFonts w:asciiTheme="minorHAnsi" w:hAnsiTheme="minorHAnsi" w:cs="Arial"/>
        </w:rPr>
      </w:pPr>
      <w:r w:rsidRPr="002D7A6D">
        <w:rPr>
          <w:rFonts w:asciiTheme="minorHAnsi" w:hAnsiTheme="minorHAnsi" w:cs="Arial"/>
        </w:rPr>
        <w:t xml:space="preserve">Due to </w:t>
      </w:r>
      <w:r w:rsidR="00E82BD1" w:rsidRPr="002D7A6D">
        <w:rPr>
          <w:rFonts w:asciiTheme="minorHAnsi" w:hAnsiTheme="minorHAnsi" w:cs="Arial"/>
        </w:rPr>
        <w:t>high demand</w:t>
      </w:r>
      <w:r w:rsidRPr="002D7A6D">
        <w:rPr>
          <w:rFonts w:asciiTheme="minorHAnsi" w:hAnsiTheme="minorHAnsi" w:cs="Arial"/>
        </w:rPr>
        <w:t xml:space="preserve">, </w:t>
      </w:r>
      <w:r w:rsidR="003D600E" w:rsidRPr="002D7A6D">
        <w:rPr>
          <w:rFonts w:asciiTheme="minorHAnsi" w:hAnsiTheme="minorHAnsi" w:cs="Arial"/>
        </w:rPr>
        <w:t>there is often a 6 to 8 week wait for a wellness exam.</w:t>
      </w:r>
    </w:p>
    <w:p w14:paraId="20FA0E60" w14:textId="63365E99" w:rsidR="002D7A6D" w:rsidRDefault="003D600E" w:rsidP="00F00024">
      <w:pPr>
        <w:pStyle w:val="ListParagraph"/>
        <w:numPr>
          <w:ilvl w:val="0"/>
          <w:numId w:val="9"/>
        </w:numPr>
        <w:spacing w:line="252" w:lineRule="auto"/>
        <w:ind w:left="-187"/>
        <w:rPr>
          <w:rFonts w:asciiTheme="minorHAnsi" w:hAnsiTheme="minorHAnsi" w:cs="Arial"/>
        </w:rPr>
      </w:pPr>
      <w:r w:rsidRPr="003D600E">
        <w:rPr>
          <w:rFonts w:asciiTheme="minorHAnsi" w:hAnsiTheme="minorHAnsi" w:cs="Arial"/>
        </w:rPr>
        <w:t xml:space="preserve">Fees average 25-30% less than for-profit veterinary hospitals. </w:t>
      </w:r>
    </w:p>
    <w:p w14:paraId="7F419990" w14:textId="2FAAEF3E" w:rsidR="001C1E03" w:rsidRDefault="001C1E03" w:rsidP="00F00024">
      <w:pPr>
        <w:pStyle w:val="ListParagraph"/>
        <w:numPr>
          <w:ilvl w:val="0"/>
          <w:numId w:val="9"/>
        </w:numPr>
        <w:spacing w:line="252" w:lineRule="auto"/>
        <w:ind w:left="-187"/>
        <w:rPr>
          <w:rFonts w:asciiTheme="minorHAnsi" w:hAnsiTheme="minorHAnsi" w:cs="Arial"/>
        </w:rPr>
      </w:pPr>
      <w:r w:rsidRPr="002D7A6D">
        <w:rPr>
          <w:rFonts w:asciiTheme="minorHAnsi" w:hAnsiTheme="minorHAnsi" w:cs="Arial"/>
        </w:rPr>
        <w:t>Fox is not an emergency care center and cannot accommodate walk-ins.</w:t>
      </w:r>
    </w:p>
    <w:p w14:paraId="4BFCFE70" w14:textId="77777777" w:rsidR="007A02B0" w:rsidRDefault="007A02B0" w:rsidP="007161A8">
      <w:pPr>
        <w:ind w:left="-180" w:hanging="360"/>
        <w:rPr>
          <w:rFonts w:asciiTheme="minorHAnsi" w:hAnsiTheme="minorHAnsi" w:cs="Arial"/>
        </w:rPr>
      </w:pPr>
    </w:p>
    <w:p w14:paraId="000D4362" w14:textId="5157D88D" w:rsidR="00F910C9" w:rsidRPr="007161A8" w:rsidRDefault="00030EBF" w:rsidP="007161A8">
      <w:pPr>
        <w:ind w:left="-180" w:hanging="360"/>
        <w:rPr>
          <w:rFonts w:asciiTheme="minorHAnsi" w:hAnsiTheme="minorHAnsi" w:cs="Arial"/>
          <w:sz w:val="28"/>
          <w:szCs w:val="28"/>
        </w:rPr>
      </w:pPr>
      <w:r>
        <w:rPr>
          <w:rFonts w:asciiTheme="minorHAnsi" w:hAnsiTheme="minorHAnsi" w:cs="Arial"/>
          <w:b/>
          <w:sz w:val="28"/>
          <w:szCs w:val="28"/>
          <w:u w:val="single"/>
        </w:rPr>
        <w:t>Pet Food Pantry</w:t>
      </w:r>
      <w:r w:rsidR="007161A8">
        <w:rPr>
          <w:rFonts w:asciiTheme="minorHAnsi" w:hAnsiTheme="minorHAnsi" w:cs="Arial"/>
          <w:sz w:val="28"/>
          <w:szCs w:val="28"/>
        </w:rPr>
        <w:t xml:space="preserve"> </w:t>
      </w:r>
      <w:r w:rsidR="00B80B16">
        <w:rPr>
          <w:rFonts w:asciiTheme="minorHAnsi" w:hAnsiTheme="minorHAnsi" w:cs="Arial"/>
          <w:sz w:val="28"/>
          <w:szCs w:val="28"/>
        </w:rPr>
        <w:t xml:space="preserve">  </w:t>
      </w:r>
      <w:r w:rsidR="007161A8" w:rsidRPr="007161A8">
        <w:rPr>
          <w:rFonts w:asciiTheme="minorHAnsi" w:hAnsiTheme="minorHAnsi" w:cs="Arial"/>
          <w:sz w:val="22"/>
          <w:szCs w:val="28"/>
        </w:rPr>
        <w:t>CThumane.org/Pet-Food-Pantry-Program</w:t>
      </w:r>
    </w:p>
    <w:p w14:paraId="77D81CB5" w14:textId="6A7F9E73" w:rsidR="00823FA7" w:rsidRPr="00F67120" w:rsidRDefault="00823FA7" w:rsidP="00823FA7">
      <w:pPr>
        <w:pStyle w:val="ListParagraph"/>
        <w:numPr>
          <w:ilvl w:val="0"/>
          <w:numId w:val="22"/>
        </w:numPr>
        <w:ind w:left="-180"/>
        <w:rPr>
          <w:rFonts w:asciiTheme="minorHAnsi" w:hAnsiTheme="minorHAnsi" w:cs="Arial"/>
          <w:b/>
        </w:rPr>
      </w:pPr>
      <w:r>
        <w:rPr>
          <w:rFonts w:asciiTheme="minorHAnsi" w:hAnsiTheme="minorHAnsi" w:cs="Arial"/>
        </w:rPr>
        <w:t>Food is collected by individuals and groups then distributed from each of CHS’s locations.</w:t>
      </w:r>
    </w:p>
    <w:p w14:paraId="7386C3EA" w14:textId="1CDBA4A4" w:rsidR="00F95EB4" w:rsidRPr="00F95EB4" w:rsidRDefault="0094406F" w:rsidP="00F95EB4">
      <w:pPr>
        <w:pStyle w:val="ListParagraph"/>
        <w:numPr>
          <w:ilvl w:val="0"/>
          <w:numId w:val="22"/>
        </w:numPr>
        <w:ind w:left="-180"/>
        <w:rPr>
          <w:rFonts w:asciiTheme="minorHAnsi" w:hAnsiTheme="minorHAnsi" w:cs="Arial"/>
          <w:b/>
        </w:rPr>
      </w:pPr>
      <w:r>
        <w:rPr>
          <w:rFonts w:asciiTheme="minorHAnsi" w:hAnsiTheme="minorHAnsi" w:cs="Arial"/>
        </w:rPr>
        <w:t>Online application</w:t>
      </w:r>
      <w:r w:rsidR="00F95EB4">
        <w:rPr>
          <w:rFonts w:asciiTheme="minorHAnsi" w:hAnsiTheme="minorHAnsi" w:cs="Arial"/>
        </w:rPr>
        <w:t xml:space="preserve"> for food is</w:t>
      </w:r>
      <w:r>
        <w:rPr>
          <w:rFonts w:asciiTheme="minorHAnsi" w:hAnsiTheme="minorHAnsi" w:cs="Arial"/>
        </w:rPr>
        <w:t xml:space="preserve"> available.</w:t>
      </w:r>
    </w:p>
    <w:p w14:paraId="16835285" w14:textId="2036AEBC" w:rsidR="002D7A6D" w:rsidRPr="00F95EB4" w:rsidRDefault="00F95EB4" w:rsidP="00C500F2">
      <w:pPr>
        <w:pStyle w:val="ListParagraph"/>
        <w:numPr>
          <w:ilvl w:val="0"/>
          <w:numId w:val="22"/>
        </w:numPr>
        <w:ind w:left="-180"/>
        <w:rPr>
          <w:rFonts w:asciiTheme="minorHAnsi" w:hAnsiTheme="minorHAnsi" w:cs="Arial"/>
          <w:b/>
        </w:rPr>
      </w:pPr>
      <w:r w:rsidRPr="00F95EB4">
        <w:rPr>
          <w:rFonts w:asciiTheme="minorHAnsi" w:hAnsiTheme="minorHAnsi" w:cs="Arial"/>
        </w:rPr>
        <w:t xml:space="preserve">Pre-Approval is required. </w:t>
      </w:r>
    </w:p>
    <w:p w14:paraId="7224AFAC" w14:textId="77777777" w:rsidR="00F910C9" w:rsidRPr="00F86F2D" w:rsidRDefault="00F910C9" w:rsidP="007161A8">
      <w:pPr>
        <w:ind w:left="-180" w:hanging="360"/>
        <w:rPr>
          <w:rFonts w:asciiTheme="minorHAnsi" w:hAnsiTheme="minorHAnsi" w:cs="Arial"/>
          <w:i/>
          <w:sz w:val="16"/>
        </w:rPr>
      </w:pPr>
    </w:p>
    <w:p w14:paraId="047453B2" w14:textId="2E25E362" w:rsidR="00F910C9" w:rsidRPr="00237616" w:rsidRDefault="00030EBF" w:rsidP="007161A8">
      <w:pPr>
        <w:ind w:left="-180" w:hanging="360"/>
        <w:rPr>
          <w:rFonts w:asciiTheme="minorHAnsi" w:hAnsiTheme="minorHAnsi" w:cs="Arial"/>
          <w:b/>
          <w:sz w:val="28"/>
          <w:szCs w:val="28"/>
          <w:u w:val="single"/>
        </w:rPr>
      </w:pPr>
      <w:r w:rsidRPr="00030EBF">
        <w:rPr>
          <w:rFonts w:asciiTheme="minorHAnsi" w:hAnsiTheme="minorHAnsi" w:cs="Arial"/>
          <w:b/>
          <w:sz w:val="28"/>
          <w:szCs w:val="28"/>
          <w:u w:val="single"/>
        </w:rPr>
        <w:t>Humane Education</w:t>
      </w:r>
      <w:r w:rsidR="00237616" w:rsidRPr="00237616">
        <w:rPr>
          <w:rFonts w:asciiTheme="minorHAnsi" w:hAnsiTheme="minorHAnsi" w:cs="Arial"/>
          <w:b/>
          <w:sz w:val="28"/>
          <w:szCs w:val="28"/>
        </w:rPr>
        <w:t xml:space="preserve">  </w:t>
      </w:r>
      <w:r w:rsidR="00B80B16">
        <w:rPr>
          <w:rFonts w:asciiTheme="minorHAnsi" w:hAnsiTheme="minorHAnsi" w:cs="Arial"/>
          <w:b/>
          <w:sz w:val="28"/>
          <w:szCs w:val="28"/>
        </w:rPr>
        <w:t xml:space="preserve"> </w:t>
      </w:r>
      <w:hyperlink r:id="rId14" w:history="1">
        <w:r w:rsidR="00237616" w:rsidRPr="007161A8">
          <w:rPr>
            <w:rStyle w:val="Hyperlink"/>
            <w:rFonts w:asciiTheme="minorHAnsi" w:hAnsiTheme="minorHAnsi" w:cstheme="minorHAnsi"/>
            <w:color w:val="auto"/>
            <w:sz w:val="22"/>
            <w:u w:val="none"/>
          </w:rPr>
          <w:t>CThumane.org</w:t>
        </w:r>
      </w:hyperlink>
      <w:r w:rsidR="00237616" w:rsidRPr="007161A8">
        <w:rPr>
          <w:rStyle w:val="Hyperlink"/>
          <w:rFonts w:asciiTheme="minorHAnsi" w:hAnsiTheme="minorHAnsi" w:cstheme="minorHAnsi"/>
          <w:color w:val="auto"/>
          <w:sz w:val="22"/>
          <w:u w:val="none"/>
        </w:rPr>
        <w:t>/Education-and-Outreach</w:t>
      </w:r>
    </w:p>
    <w:p w14:paraId="2E3FEC2B" w14:textId="77777777" w:rsidR="001B52E1" w:rsidRPr="001B52E1" w:rsidRDefault="005F0582" w:rsidP="000C134F">
      <w:pPr>
        <w:pStyle w:val="ListParagraph"/>
        <w:numPr>
          <w:ilvl w:val="0"/>
          <w:numId w:val="21"/>
        </w:numPr>
        <w:ind w:left="-180"/>
        <w:rPr>
          <w:rFonts w:asciiTheme="minorHAnsi" w:hAnsiTheme="minorHAnsi" w:cs="Arial"/>
          <w:i/>
        </w:rPr>
      </w:pPr>
      <w:r w:rsidRPr="00823FA7">
        <w:rPr>
          <w:rFonts w:asciiTheme="minorHAnsi" w:hAnsiTheme="minorHAnsi" w:cs="Arial"/>
        </w:rPr>
        <w:t>E</w:t>
      </w:r>
      <w:r w:rsidR="00E76C6A" w:rsidRPr="00823FA7">
        <w:rPr>
          <w:rFonts w:asciiTheme="minorHAnsi" w:hAnsiTheme="minorHAnsi" w:cs="Arial"/>
        </w:rPr>
        <w:t xml:space="preserve">ducational programs </w:t>
      </w:r>
      <w:r w:rsidR="007F4D41" w:rsidRPr="00823FA7">
        <w:rPr>
          <w:rFonts w:asciiTheme="minorHAnsi" w:hAnsiTheme="minorHAnsi" w:cs="Arial"/>
        </w:rPr>
        <w:t>serve</w:t>
      </w:r>
      <w:r w:rsidR="00E76C6A" w:rsidRPr="00823FA7">
        <w:rPr>
          <w:rFonts w:asciiTheme="minorHAnsi" w:hAnsiTheme="minorHAnsi" w:cs="Arial"/>
        </w:rPr>
        <w:t xml:space="preserve"> </w:t>
      </w:r>
      <w:r w:rsidR="00C6007F" w:rsidRPr="00823FA7">
        <w:rPr>
          <w:rFonts w:asciiTheme="minorHAnsi" w:hAnsiTheme="minorHAnsi" w:cs="Arial"/>
        </w:rPr>
        <w:t>youth groups (classrooms, camps, libraries, etc.)</w:t>
      </w:r>
      <w:r w:rsidR="00A236F8" w:rsidRPr="00823FA7">
        <w:rPr>
          <w:rFonts w:asciiTheme="minorHAnsi" w:hAnsiTheme="minorHAnsi" w:cs="Arial"/>
        </w:rPr>
        <w:t xml:space="preserve">  </w:t>
      </w:r>
    </w:p>
    <w:p w14:paraId="4EF621A8" w14:textId="46365AA3" w:rsidR="00A236F8" w:rsidRPr="00823FA7" w:rsidRDefault="001C1E03" w:rsidP="000C134F">
      <w:pPr>
        <w:pStyle w:val="ListParagraph"/>
        <w:numPr>
          <w:ilvl w:val="0"/>
          <w:numId w:val="21"/>
        </w:numPr>
        <w:ind w:left="-180"/>
        <w:rPr>
          <w:rFonts w:asciiTheme="minorHAnsi" w:hAnsiTheme="minorHAnsi" w:cs="Arial"/>
          <w:i/>
        </w:rPr>
      </w:pPr>
      <w:r>
        <w:rPr>
          <w:rFonts w:asciiTheme="minorHAnsi" w:hAnsiTheme="minorHAnsi" w:cs="Arial"/>
        </w:rPr>
        <w:t>P</w:t>
      </w:r>
      <w:r w:rsidR="001C7AD5" w:rsidRPr="00823FA7">
        <w:rPr>
          <w:rFonts w:asciiTheme="minorHAnsi" w:hAnsiTheme="minorHAnsi" w:cs="Arial"/>
        </w:rPr>
        <w:t xml:space="preserve">atch programs are offered to </w:t>
      </w:r>
      <w:r w:rsidR="005F0582" w:rsidRPr="00823FA7">
        <w:rPr>
          <w:rFonts w:asciiTheme="minorHAnsi" w:hAnsiTheme="minorHAnsi" w:cs="Arial"/>
        </w:rPr>
        <w:t>Boy Scout and Girl Scout</w:t>
      </w:r>
      <w:r w:rsidR="001C7AD5" w:rsidRPr="00823FA7">
        <w:rPr>
          <w:rFonts w:asciiTheme="minorHAnsi" w:hAnsiTheme="minorHAnsi" w:cs="Arial"/>
        </w:rPr>
        <w:t xml:space="preserve"> troops</w:t>
      </w:r>
      <w:r>
        <w:rPr>
          <w:rFonts w:asciiTheme="minorHAnsi" w:hAnsiTheme="minorHAnsi" w:cs="Arial"/>
        </w:rPr>
        <w:t>.</w:t>
      </w:r>
    </w:p>
    <w:p w14:paraId="046D829B" w14:textId="68E1E037" w:rsidR="00A236F8" w:rsidRPr="00A236F8" w:rsidRDefault="00A236F8" w:rsidP="007161A8">
      <w:pPr>
        <w:pStyle w:val="ListParagraph"/>
        <w:numPr>
          <w:ilvl w:val="0"/>
          <w:numId w:val="21"/>
        </w:numPr>
        <w:ind w:left="-180"/>
        <w:rPr>
          <w:rFonts w:asciiTheme="minorHAnsi" w:hAnsiTheme="minorHAnsi" w:cs="Arial"/>
          <w:i/>
        </w:rPr>
      </w:pPr>
      <w:r w:rsidRPr="00A236F8">
        <w:rPr>
          <w:rFonts w:asciiTheme="minorHAnsi" w:hAnsiTheme="minorHAnsi" w:cs="Arial"/>
        </w:rPr>
        <w:t xml:space="preserve">Behind-the-scenes tours are offered at each location. </w:t>
      </w:r>
      <w:r w:rsidR="00F86F2D">
        <w:rPr>
          <w:rFonts w:asciiTheme="minorHAnsi" w:hAnsiTheme="minorHAnsi" w:cs="Arial"/>
        </w:rPr>
        <w:t>Request a tour</w:t>
      </w:r>
      <w:r w:rsidR="007F4D41">
        <w:rPr>
          <w:rFonts w:asciiTheme="minorHAnsi" w:hAnsiTheme="minorHAnsi" w:cs="Arial"/>
        </w:rPr>
        <w:t xml:space="preserve"> at CThumane.org/</w:t>
      </w:r>
      <w:proofErr w:type="gramStart"/>
      <w:r w:rsidR="007F4D41">
        <w:rPr>
          <w:rFonts w:asciiTheme="minorHAnsi" w:hAnsiTheme="minorHAnsi" w:cs="Arial"/>
        </w:rPr>
        <w:t>tour</w:t>
      </w:r>
      <w:proofErr w:type="gramEnd"/>
      <w:r w:rsidR="00F86F2D">
        <w:rPr>
          <w:rFonts w:asciiTheme="minorHAnsi" w:hAnsiTheme="minorHAnsi" w:cs="Arial"/>
        </w:rPr>
        <w:t xml:space="preserve"> </w:t>
      </w:r>
    </w:p>
    <w:p w14:paraId="07E10DE4" w14:textId="77777777" w:rsidR="00361404" w:rsidRPr="00F86F2D" w:rsidRDefault="00361404" w:rsidP="007161A8">
      <w:pPr>
        <w:ind w:left="-180" w:hanging="360"/>
        <w:rPr>
          <w:rFonts w:asciiTheme="minorHAnsi" w:hAnsiTheme="minorHAnsi" w:cs="Arial"/>
          <w:sz w:val="16"/>
        </w:rPr>
      </w:pPr>
    </w:p>
    <w:p w14:paraId="73826C5E" w14:textId="043BA537" w:rsidR="00146536" w:rsidRPr="00F86F2D" w:rsidRDefault="00146536" w:rsidP="007161A8">
      <w:pPr>
        <w:ind w:left="-180" w:hanging="360"/>
        <w:rPr>
          <w:rFonts w:asciiTheme="minorHAnsi" w:hAnsiTheme="minorHAnsi" w:cs="Arial"/>
          <w:b/>
          <w:sz w:val="16"/>
          <w:szCs w:val="28"/>
          <w:u w:val="single"/>
        </w:rPr>
      </w:pPr>
    </w:p>
    <w:p w14:paraId="495E4F2B" w14:textId="77777777" w:rsidR="00A876EF" w:rsidRDefault="00A876EF" w:rsidP="00A876EF">
      <w:pPr>
        <w:ind w:left="-540"/>
        <w:rPr>
          <w:rFonts w:asciiTheme="minorHAnsi" w:hAnsiTheme="minorHAnsi" w:cs="Arial"/>
          <w:b/>
          <w:sz w:val="28"/>
          <w:szCs w:val="28"/>
          <w:u w:val="single"/>
        </w:rPr>
      </w:pPr>
      <w:r>
        <w:rPr>
          <w:rFonts w:asciiTheme="minorHAnsi" w:hAnsiTheme="minorHAnsi" w:cs="Arial"/>
          <w:b/>
          <w:sz w:val="28"/>
          <w:szCs w:val="28"/>
          <w:u w:val="single"/>
        </w:rPr>
        <w:t>Being the Face of CT Humane:</w:t>
      </w:r>
    </w:p>
    <w:p w14:paraId="7DD501AD" w14:textId="13496930" w:rsidR="00A876EF" w:rsidRPr="0094406F" w:rsidRDefault="00A876EF" w:rsidP="0094406F">
      <w:pPr>
        <w:pStyle w:val="ListParagraph"/>
        <w:numPr>
          <w:ilvl w:val="0"/>
          <w:numId w:val="27"/>
        </w:numPr>
        <w:ind w:left="-180"/>
        <w:rPr>
          <w:rFonts w:asciiTheme="minorHAnsi" w:hAnsiTheme="minorHAnsi" w:cs="Arial"/>
        </w:rPr>
      </w:pPr>
      <w:r w:rsidRPr="0094406F">
        <w:rPr>
          <w:rFonts w:asciiTheme="minorHAnsi" w:hAnsiTheme="minorHAnsi" w:cs="Arial"/>
        </w:rPr>
        <w:t xml:space="preserve">Every person you </w:t>
      </w:r>
      <w:r w:rsidR="007F4D41" w:rsidRPr="0094406F">
        <w:rPr>
          <w:rFonts w:asciiTheme="minorHAnsi" w:hAnsiTheme="minorHAnsi" w:cs="Arial"/>
        </w:rPr>
        <w:t>meet</w:t>
      </w:r>
      <w:r w:rsidRPr="0094406F">
        <w:rPr>
          <w:rFonts w:asciiTheme="minorHAnsi" w:hAnsiTheme="minorHAnsi" w:cs="Arial"/>
        </w:rPr>
        <w:t xml:space="preserve"> is a potential adopter, donor, or volunteer. </w:t>
      </w:r>
      <w:r w:rsidR="007F4D41" w:rsidRPr="0094406F">
        <w:rPr>
          <w:rFonts w:asciiTheme="minorHAnsi" w:hAnsiTheme="minorHAnsi" w:cs="Arial"/>
        </w:rPr>
        <w:t>Your interaction</w:t>
      </w:r>
      <w:r w:rsidR="00823FA7" w:rsidRPr="0094406F">
        <w:rPr>
          <w:rFonts w:asciiTheme="minorHAnsi" w:hAnsiTheme="minorHAnsi" w:cs="Arial"/>
        </w:rPr>
        <w:t>s</w:t>
      </w:r>
      <w:r w:rsidR="007F4D41" w:rsidRPr="0094406F">
        <w:rPr>
          <w:rFonts w:asciiTheme="minorHAnsi" w:hAnsiTheme="minorHAnsi" w:cs="Arial"/>
        </w:rPr>
        <w:t xml:space="preserve"> </w:t>
      </w:r>
      <w:r w:rsidR="002D7A6D" w:rsidRPr="0094406F">
        <w:rPr>
          <w:rFonts w:asciiTheme="minorHAnsi" w:hAnsiTheme="minorHAnsi" w:cs="Arial"/>
        </w:rPr>
        <w:t>will</w:t>
      </w:r>
      <w:r w:rsidRPr="0094406F">
        <w:rPr>
          <w:rFonts w:asciiTheme="minorHAnsi" w:hAnsiTheme="minorHAnsi" w:cs="Arial"/>
        </w:rPr>
        <w:t xml:space="preserve"> </w:t>
      </w:r>
      <w:r w:rsidR="00F95EB4" w:rsidRPr="0094406F">
        <w:rPr>
          <w:rFonts w:asciiTheme="minorHAnsi" w:hAnsiTheme="minorHAnsi" w:cs="Arial"/>
        </w:rPr>
        <w:t>build relationships</w:t>
      </w:r>
      <w:r w:rsidRPr="0094406F">
        <w:rPr>
          <w:rFonts w:asciiTheme="minorHAnsi" w:hAnsiTheme="minorHAnsi" w:cs="Arial"/>
        </w:rPr>
        <w:t xml:space="preserve"> </w:t>
      </w:r>
      <w:r w:rsidR="007F4D41" w:rsidRPr="0094406F">
        <w:rPr>
          <w:rFonts w:asciiTheme="minorHAnsi" w:hAnsiTheme="minorHAnsi" w:cs="Arial"/>
        </w:rPr>
        <w:t>that result in long-term support for the pets.</w:t>
      </w:r>
      <w:r w:rsidRPr="0094406F">
        <w:rPr>
          <w:rFonts w:asciiTheme="minorHAnsi" w:hAnsiTheme="minorHAnsi" w:cs="Arial"/>
        </w:rPr>
        <w:t xml:space="preserve"> </w:t>
      </w:r>
      <w:r w:rsidR="002D7A6D" w:rsidRPr="0094406F">
        <w:rPr>
          <w:rFonts w:asciiTheme="minorHAnsi" w:hAnsiTheme="minorHAnsi" w:cs="Arial"/>
        </w:rPr>
        <w:t>Smile.</w:t>
      </w:r>
      <w:r w:rsidR="007F4D41" w:rsidRPr="0094406F">
        <w:rPr>
          <w:rFonts w:asciiTheme="minorHAnsi" w:hAnsiTheme="minorHAnsi" w:cs="Arial"/>
        </w:rPr>
        <w:t xml:space="preserve"> Say hello. Make</w:t>
      </w:r>
      <w:r w:rsidRPr="0094406F">
        <w:rPr>
          <w:rFonts w:asciiTheme="minorHAnsi" w:hAnsiTheme="minorHAnsi" w:cs="Arial"/>
        </w:rPr>
        <w:t xml:space="preserve"> eye-contact. </w:t>
      </w:r>
      <w:r w:rsidR="00823FA7" w:rsidRPr="0094406F">
        <w:rPr>
          <w:rFonts w:asciiTheme="minorHAnsi" w:hAnsiTheme="minorHAnsi" w:cs="Arial"/>
        </w:rPr>
        <w:t xml:space="preserve">Standing is better than sitting. </w:t>
      </w:r>
      <w:r w:rsidRPr="0094406F">
        <w:rPr>
          <w:rFonts w:asciiTheme="minorHAnsi" w:hAnsiTheme="minorHAnsi" w:cs="Arial"/>
        </w:rPr>
        <w:t>Use open-ended questions to create good conversation. When in doubt ask about their</w:t>
      </w:r>
      <w:r w:rsidR="007F4D41" w:rsidRPr="0094406F">
        <w:rPr>
          <w:rFonts w:asciiTheme="minorHAnsi" w:hAnsiTheme="minorHAnsi" w:cs="Arial"/>
        </w:rPr>
        <w:t xml:space="preserve"> pets at home or their</w:t>
      </w:r>
      <w:r w:rsidRPr="0094406F">
        <w:rPr>
          <w:rFonts w:asciiTheme="minorHAnsi" w:hAnsiTheme="minorHAnsi" w:cs="Arial"/>
        </w:rPr>
        <w:t xml:space="preserve"> first pet.</w:t>
      </w:r>
      <w:r w:rsidR="00823FA7" w:rsidRPr="0094406F">
        <w:rPr>
          <w:rFonts w:asciiTheme="minorHAnsi" w:hAnsiTheme="minorHAnsi" w:cs="Arial"/>
        </w:rPr>
        <w:t xml:space="preserve"> </w:t>
      </w:r>
    </w:p>
    <w:p w14:paraId="0E80ADD9" w14:textId="77777777" w:rsidR="00A876EF" w:rsidRDefault="00A876EF" w:rsidP="00A876EF">
      <w:pPr>
        <w:pStyle w:val="ListParagraph"/>
        <w:numPr>
          <w:ilvl w:val="0"/>
          <w:numId w:val="27"/>
        </w:numPr>
        <w:ind w:left="-180"/>
        <w:rPr>
          <w:rFonts w:asciiTheme="minorHAnsi" w:hAnsiTheme="minorHAnsi" w:cs="Arial"/>
        </w:rPr>
      </w:pPr>
      <w:r>
        <w:rPr>
          <w:rFonts w:asciiTheme="minorHAnsi" w:hAnsiTheme="minorHAnsi" w:cs="Arial"/>
        </w:rPr>
        <w:t>Ask the owner before giving the dog a treat.</w:t>
      </w:r>
    </w:p>
    <w:p w14:paraId="799A0B03" w14:textId="1783AD5B" w:rsidR="00A876EF" w:rsidRPr="00FE74DE" w:rsidRDefault="00A876EF" w:rsidP="00A876EF">
      <w:pPr>
        <w:pStyle w:val="ListParagraph"/>
        <w:numPr>
          <w:ilvl w:val="0"/>
          <w:numId w:val="27"/>
        </w:numPr>
        <w:ind w:left="-180"/>
        <w:rPr>
          <w:rFonts w:asciiTheme="minorHAnsi" w:hAnsiTheme="minorHAnsi" w:cs="Arial"/>
        </w:rPr>
      </w:pPr>
      <w:r w:rsidRPr="00176519">
        <w:rPr>
          <w:rFonts w:asciiTheme="minorHAnsi" w:hAnsiTheme="minorHAnsi" w:cs="Arial"/>
          <w:b/>
          <w:i/>
          <w:color w:val="FF0000"/>
        </w:rPr>
        <w:t xml:space="preserve">Know what you </w:t>
      </w:r>
      <w:r w:rsidR="00F95EB4" w:rsidRPr="00176519">
        <w:rPr>
          <w:rFonts w:asciiTheme="minorHAnsi" w:hAnsiTheme="minorHAnsi" w:cs="Arial"/>
          <w:b/>
          <w:i/>
          <w:color w:val="FF0000"/>
        </w:rPr>
        <w:t>know and</w:t>
      </w:r>
      <w:r w:rsidRPr="00176519">
        <w:rPr>
          <w:rFonts w:asciiTheme="minorHAnsi" w:hAnsiTheme="minorHAnsi" w:cs="Arial"/>
          <w:b/>
          <w:i/>
          <w:color w:val="FF0000"/>
        </w:rPr>
        <w:t xml:space="preserve"> know what you don’t know</w:t>
      </w:r>
      <w:r w:rsidRPr="00176519">
        <w:rPr>
          <w:rFonts w:asciiTheme="minorHAnsi" w:hAnsiTheme="minorHAnsi" w:cs="Arial"/>
          <w:b/>
          <w:i/>
        </w:rPr>
        <w:t xml:space="preserve">. </w:t>
      </w:r>
      <w:r w:rsidRPr="00146536">
        <w:rPr>
          <w:rFonts w:asciiTheme="minorHAnsi" w:hAnsiTheme="minorHAnsi" w:cs="Arial"/>
        </w:rPr>
        <w:t>Refrain from giving out veterinary</w:t>
      </w:r>
      <w:r w:rsidR="007F4D41">
        <w:rPr>
          <w:rFonts w:asciiTheme="minorHAnsi" w:hAnsiTheme="minorHAnsi" w:cs="Arial"/>
        </w:rPr>
        <w:t xml:space="preserve"> advice</w:t>
      </w:r>
      <w:r w:rsidR="00176519">
        <w:rPr>
          <w:rFonts w:asciiTheme="minorHAnsi" w:hAnsiTheme="minorHAnsi" w:cs="Arial"/>
        </w:rPr>
        <w:t xml:space="preserve"> </w:t>
      </w:r>
      <w:r w:rsidR="007F4D41">
        <w:rPr>
          <w:rFonts w:asciiTheme="minorHAnsi" w:hAnsiTheme="minorHAnsi" w:cs="Arial"/>
        </w:rPr>
        <w:t xml:space="preserve">or </w:t>
      </w:r>
      <w:r w:rsidR="00176519">
        <w:rPr>
          <w:rFonts w:asciiTheme="minorHAnsi" w:hAnsiTheme="minorHAnsi" w:cs="Arial"/>
        </w:rPr>
        <w:t>behavioral</w:t>
      </w:r>
      <w:r w:rsidRPr="00146536">
        <w:rPr>
          <w:rFonts w:asciiTheme="minorHAnsi" w:hAnsiTheme="minorHAnsi" w:cs="Arial"/>
        </w:rPr>
        <w:t xml:space="preserve"> training to the </w:t>
      </w:r>
      <w:r w:rsidR="00F95EB4" w:rsidRPr="00146536">
        <w:rPr>
          <w:rFonts w:asciiTheme="minorHAnsi" w:hAnsiTheme="minorHAnsi" w:cs="Arial"/>
        </w:rPr>
        <w:t>public</w:t>
      </w:r>
      <w:r w:rsidRPr="00146536">
        <w:rPr>
          <w:rFonts w:asciiTheme="minorHAnsi" w:hAnsiTheme="minorHAnsi" w:cs="Arial"/>
        </w:rPr>
        <w:t xml:space="preserve">. </w:t>
      </w:r>
      <w:r>
        <w:rPr>
          <w:rFonts w:asciiTheme="minorHAnsi" w:hAnsiTheme="minorHAnsi" w:cs="Arial"/>
        </w:rPr>
        <w:t xml:space="preserve">If you don’t know the answer, </w:t>
      </w:r>
      <w:r w:rsidR="00823FA7">
        <w:rPr>
          <w:rFonts w:asciiTheme="minorHAnsi" w:hAnsiTheme="minorHAnsi" w:cs="Arial"/>
        </w:rPr>
        <w:t>you can l</w:t>
      </w:r>
      <w:r>
        <w:rPr>
          <w:rFonts w:asciiTheme="minorHAnsi" w:hAnsiTheme="minorHAnsi" w:cs="Arial"/>
        </w:rPr>
        <w:t xml:space="preserve">ook up the answer on the website or </w:t>
      </w:r>
      <w:r w:rsidR="00176519">
        <w:rPr>
          <w:rFonts w:asciiTheme="minorHAnsi" w:hAnsiTheme="minorHAnsi" w:cs="Arial"/>
        </w:rPr>
        <w:t>give them Barb’s business card for follow up.</w:t>
      </w:r>
    </w:p>
    <w:p w14:paraId="1C2B0BA1" w14:textId="6A22FEE5" w:rsidR="00F86F2D" w:rsidRPr="00823FA7" w:rsidRDefault="00F86F2D" w:rsidP="00F86F2D">
      <w:pPr>
        <w:rPr>
          <w:rFonts w:asciiTheme="minorHAnsi" w:hAnsiTheme="minorHAnsi" w:cs="Arial"/>
          <w:b/>
          <w:sz w:val="16"/>
          <w:szCs w:val="28"/>
          <w:u w:val="single"/>
        </w:rPr>
      </w:pPr>
    </w:p>
    <w:p w14:paraId="3A69DE34" w14:textId="77777777" w:rsidR="00F86F2D" w:rsidRPr="00E3791D" w:rsidRDefault="00F86F2D" w:rsidP="00F86F2D">
      <w:pPr>
        <w:ind w:left="-180" w:hanging="360"/>
        <w:rPr>
          <w:rFonts w:asciiTheme="minorHAnsi" w:hAnsiTheme="minorHAnsi" w:cs="Arial"/>
          <w:sz w:val="22"/>
          <w:szCs w:val="28"/>
        </w:rPr>
      </w:pPr>
      <w:r w:rsidRPr="009E62B4">
        <w:rPr>
          <w:rFonts w:asciiTheme="minorHAnsi" w:hAnsiTheme="minorHAnsi" w:cs="Arial"/>
          <w:b/>
          <w:sz w:val="28"/>
          <w:szCs w:val="28"/>
          <w:u w:val="single"/>
        </w:rPr>
        <w:t>Donations</w:t>
      </w:r>
      <w:r>
        <w:rPr>
          <w:rFonts w:asciiTheme="minorHAnsi" w:hAnsiTheme="minorHAnsi" w:cs="Arial"/>
          <w:b/>
          <w:sz w:val="28"/>
          <w:szCs w:val="28"/>
          <w:u w:val="single"/>
        </w:rPr>
        <w:t>:</w:t>
      </w:r>
      <w:r>
        <w:rPr>
          <w:rFonts w:asciiTheme="minorHAnsi" w:hAnsiTheme="minorHAnsi" w:cs="Arial"/>
          <w:sz w:val="28"/>
          <w:szCs w:val="28"/>
        </w:rPr>
        <w:t xml:space="preserve">  </w:t>
      </w:r>
      <w:r w:rsidRPr="00E3791D">
        <w:rPr>
          <w:rFonts w:asciiTheme="minorHAnsi" w:hAnsiTheme="minorHAnsi" w:cs="Arial"/>
          <w:sz w:val="22"/>
          <w:szCs w:val="28"/>
        </w:rPr>
        <w:t>CThumane.org/donate</w:t>
      </w:r>
    </w:p>
    <w:p w14:paraId="0A7E4C02" w14:textId="7F3AE0F1" w:rsidR="00F86F2D" w:rsidRPr="00ED4AC1" w:rsidRDefault="00F86F2D" w:rsidP="00F86F2D">
      <w:pPr>
        <w:pStyle w:val="ListParagraph"/>
        <w:numPr>
          <w:ilvl w:val="0"/>
          <w:numId w:val="37"/>
        </w:numPr>
        <w:spacing w:line="252" w:lineRule="auto"/>
        <w:ind w:left="-187"/>
        <w:rPr>
          <w:rFonts w:asciiTheme="minorHAnsi" w:hAnsiTheme="minorHAnsi" w:cs="Arial"/>
        </w:rPr>
      </w:pPr>
      <w:r w:rsidRPr="00ED4AC1">
        <w:rPr>
          <w:rFonts w:asciiTheme="minorHAnsi" w:hAnsiTheme="minorHAnsi" w:cs="Arial"/>
        </w:rPr>
        <w:t xml:space="preserve">A donation box will be </w:t>
      </w:r>
      <w:r>
        <w:rPr>
          <w:rFonts w:asciiTheme="minorHAnsi" w:hAnsiTheme="minorHAnsi" w:cs="Arial"/>
        </w:rPr>
        <w:t>in the supply duffle</w:t>
      </w:r>
      <w:r w:rsidRPr="00ED4AC1">
        <w:rPr>
          <w:rFonts w:asciiTheme="minorHAnsi" w:hAnsiTheme="minorHAnsi" w:cs="Arial"/>
        </w:rPr>
        <w:t xml:space="preserve">. There is a QR code on </w:t>
      </w:r>
      <w:r>
        <w:rPr>
          <w:rFonts w:asciiTheme="minorHAnsi" w:hAnsiTheme="minorHAnsi" w:cs="Arial"/>
        </w:rPr>
        <w:t>the header f</w:t>
      </w:r>
      <w:r w:rsidRPr="00ED4AC1">
        <w:rPr>
          <w:rFonts w:asciiTheme="minorHAnsi" w:hAnsiTheme="minorHAnsi" w:cs="Arial"/>
        </w:rPr>
        <w:t>or easy</w:t>
      </w:r>
      <w:r w:rsidR="0094406F">
        <w:rPr>
          <w:rFonts w:asciiTheme="minorHAnsi" w:hAnsiTheme="minorHAnsi" w:cs="Arial"/>
        </w:rPr>
        <w:t xml:space="preserve"> online</w:t>
      </w:r>
      <w:r w:rsidRPr="00ED4AC1">
        <w:rPr>
          <w:rFonts w:asciiTheme="minorHAnsi" w:hAnsiTheme="minorHAnsi" w:cs="Arial"/>
        </w:rPr>
        <w:t xml:space="preserve"> giving.</w:t>
      </w:r>
      <w:r w:rsidR="00823FA7">
        <w:rPr>
          <w:rFonts w:asciiTheme="minorHAnsi" w:hAnsiTheme="minorHAnsi" w:cs="Arial"/>
        </w:rPr>
        <w:t xml:space="preserve"> Put</w:t>
      </w:r>
      <w:r w:rsidR="002D7A6D">
        <w:rPr>
          <w:rFonts w:asciiTheme="minorHAnsi" w:hAnsiTheme="minorHAnsi" w:cs="Arial"/>
        </w:rPr>
        <w:t xml:space="preserve"> it back in the duffle after the event. </w:t>
      </w:r>
      <w:r w:rsidR="002D7A6D" w:rsidRPr="00770590">
        <w:rPr>
          <w:rFonts w:asciiTheme="minorHAnsi" w:hAnsiTheme="minorHAnsi" w:cs="Arial"/>
        </w:rPr>
        <w:t>You do</w:t>
      </w:r>
      <w:r w:rsidR="002D7A6D" w:rsidRPr="002D7A6D">
        <w:rPr>
          <w:rFonts w:asciiTheme="minorHAnsi" w:hAnsiTheme="minorHAnsi" w:cs="Arial"/>
        </w:rPr>
        <w:t xml:space="preserve"> </w:t>
      </w:r>
      <w:r w:rsidR="002D7A6D" w:rsidRPr="002D7A6D">
        <w:rPr>
          <w:rFonts w:asciiTheme="minorHAnsi" w:hAnsiTheme="minorHAnsi" w:cs="Arial"/>
          <w:i/>
        </w:rPr>
        <w:t>not</w:t>
      </w:r>
      <w:r w:rsidR="002D7A6D" w:rsidRPr="00770590">
        <w:rPr>
          <w:rFonts w:asciiTheme="minorHAnsi" w:hAnsiTheme="minorHAnsi" w:cs="Arial"/>
        </w:rPr>
        <w:t xml:space="preserve"> need to give this to the front desk or </w:t>
      </w:r>
      <w:r w:rsidR="00823FA7">
        <w:rPr>
          <w:rFonts w:asciiTheme="minorHAnsi" w:hAnsiTheme="minorHAnsi" w:cs="Arial"/>
        </w:rPr>
        <w:t>manager</w:t>
      </w:r>
      <w:r w:rsidR="002D7A6D" w:rsidRPr="00770590">
        <w:rPr>
          <w:rFonts w:asciiTheme="minorHAnsi" w:hAnsiTheme="minorHAnsi" w:cs="Arial"/>
        </w:rPr>
        <w:t>.</w:t>
      </w:r>
    </w:p>
    <w:p w14:paraId="0B5B50D8" w14:textId="200C6961" w:rsidR="00F86F2D" w:rsidRPr="00F86F2D" w:rsidRDefault="00F86F2D" w:rsidP="005D6AC1">
      <w:pPr>
        <w:pStyle w:val="ListParagraph"/>
        <w:numPr>
          <w:ilvl w:val="0"/>
          <w:numId w:val="37"/>
        </w:numPr>
        <w:spacing w:line="252" w:lineRule="auto"/>
        <w:ind w:left="-187"/>
        <w:rPr>
          <w:rFonts w:asciiTheme="minorHAnsi" w:hAnsiTheme="minorHAnsi" w:cs="Arial"/>
        </w:rPr>
      </w:pPr>
      <w:r w:rsidRPr="00F86F2D">
        <w:rPr>
          <w:rFonts w:asciiTheme="minorHAnsi" w:hAnsiTheme="minorHAnsi" w:cs="Arial"/>
        </w:rPr>
        <w:t xml:space="preserve">When accepting donations: Say “Thank you!” Receipts can be sent if the donor provides their name/address and the amount given. Small cash donations do not need to be recorded. Politely ask donors to bring donations of goods to one of the three shelters. </w:t>
      </w:r>
    </w:p>
    <w:p w14:paraId="3A13AA0F" w14:textId="77777777" w:rsidR="00823FA7" w:rsidRDefault="00823FA7" w:rsidP="00823FA7">
      <w:pPr>
        <w:pStyle w:val="ListParagraph"/>
        <w:numPr>
          <w:ilvl w:val="0"/>
          <w:numId w:val="37"/>
        </w:numPr>
        <w:spacing w:line="252" w:lineRule="auto"/>
        <w:ind w:left="-187"/>
        <w:rPr>
          <w:rFonts w:asciiTheme="minorHAnsi" w:hAnsiTheme="minorHAnsi" w:cs="Arial"/>
        </w:rPr>
      </w:pPr>
      <w:r w:rsidRPr="00F86F2D">
        <w:rPr>
          <w:rFonts w:asciiTheme="minorHAnsi" w:hAnsiTheme="minorHAnsi" w:cs="Arial"/>
        </w:rPr>
        <w:t xml:space="preserve">While the focus of events/programs is primarily for raising community awareness, it is also important to let people know that CHS needs the community’s financial support. </w:t>
      </w:r>
    </w:p>
    <w:p w14:paraId="2EF304F7" w14:textId="2817A04C" w:rsidR="007F4D41" w:rsidRPr="00823FA7" w:rsidRDefault="007F4D41">
      <w:pPr>
        <w:rPr>
          <w:rFonts w:asciiTheme="minorHAnsi" w:hAnsiTheme="minorHAnsi" w:cs="Arial"/>
          <w:b/>
          <w:sz w:val="16"/>
          <w:u w:val="single"/>
        </w:rPr>
      </w:pPr>
    </w:p>
    <w:p w14:paraId="6404FF16" w14:textId="4D682227" w:rsidR="00A876EF" w:rsidRPr="00F00024" w:rsidRDefault="00A876EF" w:rsidP="00A876EF">
      <w:pPr>
        <w:ind w:left="-180" w:hanging="360"/>
        <w:rPr>
          <w:rFonts w:asciiTheme="minorHAnsi" w:hAnsiTheme="minorHAnsi" w:cs="Arial"/>
          <w:b/>
          <w:sz w:val="28"/>
          <w:u w:val="single"/>
        </w:rPr>
      </w:pPr>
      <w:r w:rsidRPr="00F00024">
        <w:rPr>
          <w:rFonts w:asciiTheme="minorHAnsi" w:hAnsiTheme="minorHAnsi" w:cs="Arial"/>
          <w:b/>
          <w:sz w:val="28"/>
          <w:u w:val="single"/>
        </w:rPr>
        <w:t>Problem Solving:</w:t>
      </w:r>
    </w:p>
    <w:p w14:paraId="2EBAD80B" w14:textId="77777777" w:rsidR="00A876EF" w:rsidRDefault="00A876EF" w:rsidP="00A876EF">
      <w:pPr>
        <w:ind w:left="-540"/>
        <w:rPr>
          <w:rFonts w:asciiTheme="minorHAnsi" w:hAnsiTheme="minorHAnsi" w:cs="Arial"/>
        </w:rPr>
      </w:pPr>
      <w:r>
        <w:rPr>
          <w:rFonts w:asciiTheme="minorHAnsi" w:hAnsiTheme="minorHAnsi" w:cs="Arial"/>
        </w:rPr>
        <w:t xml:space="preserve">While most community members have happy stories to share about their experiences with CHS, on a rare occasion you may be approached by a disgruntled customer. Perhaps they attempted to surrender a pet </w:t>
      </w:r>
      <w:r>
        <w:rPr>
          <w:rFonts w:asciiTheme="minorHAnsi" w:hAnsiTheme="minorHAnsi" w:cs="Arial"/>
        </w:rPr>
        <w:lastRenderedPageBreak/>
        <w:t>and it did not meet CHS’s intake criteria, or they had a negative experience while visiting a CHS location. They may be argumentative, defiant, or in disagreement with CHS philosophies, in this instance:</w:t>
      </w:r>
    </w:p>
    <w:p w14:paraId="50FEEACC" w14:textId="77777777" w:rsidR="00A876EF" w:rsidRPr="00E3791D" w:rsidRDefault="00A876EF" w:rsidP="00A876EF">
      <w:pPr>
        <w:pStyle w:val="ListParagraph"/>
        <w:numPr>
          <w:ilvl w:val="0"/>
          <w:numId w:val="40"/>
        </w:numPr>
        <w:ind w:left="-180"/>
        <w:rPr>
          <w:rFonts w:asciiTheme="minorHAnsi" w:hAnsiTheme="minorHAnsi" w:cs="Arial"/>
        </w:rPr>
      </w:pPr>
      <w:r w:rsidRPr="00E3791D">
        <w:rPr>
          <w:rFonts w:asciiTheme="minorHAnsi" w:hAnsiTheme="minorHAnsi" w:cs="Arial"/>
        </w:rPr>
        <w:t xml:space="preserve">Give the community </w:t>
      </w:r>
      <w:proofErr w:type="gramStart"/>
      <w:r w:rsidRPr="00E3791D">
        <w:rPr>
          <w:rFonts w:asciiTheme="minorHAnsi" w:hAnsiTheme="minorHAnsi" w:cs="Arial"/>
        </w:rPr>
        <w:t>member</w:t>
      </w:r>
      <w:proofErr w:type="gramEnd"/>
      <w:r w:rsidRPr="00E3791D">
        <w:rPr>
          <w:rFonts w:asciiTheme="minorHAnsi" w:hAnsiTheme="minorHAnsi" w:cs="Arial"/>
        </w:rPr>
        <w:t xml:space="preserve"> your full attention.</w:t>
      </w:r>
    </w:p>
    <w:p w14:paraId="5E8274EA" w14:textId="77777777" w:rsidR="00A876EF" w:rsidRPr="006065BC" w:rsidRDefault="00A876EF" w:rsidP="00A876EF">
      <w:pPr>
        <w:pStyle w:val="ListParagraph"/>
        <w:numPr>
          <w:ilvl w:val="0"/>
          <w:numId w:val="13"/>
        </w:numPr>
        <w:ind w:left="-180"/>
        <w:rPr>
          <w:rFonts w:asciiTheme="minorHAnsi" w:hAnsiTheme="minorHAnsi" w:cs="Arial"/>
        </w:rPr>
      </w:pPr>
      <w:r w:rsidRPr="006065BC">
        <w:rPr>
          <w:rFonts w:asciiTheme="minorHAnsi" w:hAnsiTheme="minorHAnsi" w:cs="Arial"/>
        </w:rPr>
        <w:t>Listen and ask q</w:t>
      </w:r>
      <w:r>
        <w:rPr>
          <w:rFonts w:asciiTheme="minorHAnsi" w:hAnsiTheme="minorHAnsi" w:cs="Arial"/>
        </w:rPr>
        <w:t xml:space="preserve">uestions to gather information and </w:t>
      </w:r>
      <w:r w:rsidRPr="006065BC">
        <w:rPr>
          <w:rFonts w:asciiTheme="minorHAnsi" w:hAnsiTheme="minorHAnsi" w:cs="Arial"/>
        </w:rPr>
        <w:t>identify issues</w:t>
      </w:r>
      <w:r>
        <w:rPr>
          <w:rFonts w:asciiTheme="minorHAnsi" w:hAnsiTheme="minorHAnsi" w:cs="Arial"/>
        </w:rPr>
        <w:t>.</w:t>
      </w:r>
    </w:p>
    <w:p w14:paraId="4DCC28EC" w14:textId="77777777" w:rsidR="00A876EF" w:rsidRDefault="00A876EF" w:rsidP="00A876EF">
      <w:pPr>
        <w:pStyle w:val="ListParagraph"/>
        <w:numPr>
          <w:ilvl w:val="0"/>
          <w:numId w:val="13"/>
        </w:numPr>
        <w:ind w:left="-180"/>
        <w:rPr>
          <w:rFonts w:asciiTheme="minorHAnsi" w:hAnsiTheme="minorHAnsi" w:cs="Arial"/>
        </w:rPr>
      </w:pPr>
      <w:r w:rsidRPr="006065BC">
        <w:rPr>
          <w:rFonts w:asciiTheme="minorHAnsi" w:hAnsiTheme="minorHAnsi" w:cs="Arial"/>
        </w:rPr>
        <w:t>Repeat the problem so people know you are listening and understand the issue</w:t>
      </w:r>
      <w:r>
        <w:rPr>
          <w:rFonts w:asciiTheme="minorHAnsi" w:hAnsiTheme="minorHAnsi" w:cs="Arial"/>
        </w:rPr>
        <w:t>.</w:t>
      </w:r>
    </w:p>
    <w:p w14:paraId="2C4ABF80" w14:textId="77777777" w:rsidR="00A876EF" w:rsidRPr="006065BC" w:rsidRDefault="00A876EF" w:rsidP="00A876EF">
      <w:pPr>
        <w:pStyle w:val="ListParagraph"/>
        <w:numPr>
          <w:ilvl w:val="0"/>
          <w:numId w:val="13"/>
        </w:numPr>
        <w:ind w:left="-180"/>
        <w:rPr>
          <w:rFonts w:asciiTheme="minorHAnsi" w:hAnsiTheme="minorHAnsi" w:cs="Arial"/>
        </w:rPr>
      </w:pPr>
      <w:r>
        <w:rPr>
          <w:rFonts w:asciiTheme="minorHAnsi" w:hAnsiTheme="minorHAnsi" w:cs="Arial"/>
        </w:rPr>
        <w:t>Empathize and apologize even when it’s not your fault.</w:t>
      </w:r>
    </w:p>
    <w:p w14:paraId="4AA15C34" w14:textId="01E31D97" w:rsidR="00A876EF" w:rsidRDefault="00A876EF" w:rsidP="00A876EF">
      <w:pPr>
        <w:pStyle w:val="ListParagraph"/>
        <w:numPr>
          <w:ilvl w:val="0"/>
          <w:numId w:val="13"/>
        </w:numPr>
        <w:ind w:left="-180"/>
        <w:rPr>
          <w:rFonts w:asciiTheme="minorHAnsi" w:hAnsiTheme="minorHAnsi" w:cs="Arial"/>
        </w:rPr>
      </w:pPr>
      <w:r>
        <w:rPr>
          <w:rFonts w:asciiTheme="minorHAnsi" w:hAnsiTheme="minorHAnsi" w:cs="Arial"/>
        </w:rPr>
        <w:t>Ask for their contact information so a CHS staff member can follow up if appropriate.</w:t>
      </w:r>
      <w:r w:rsidR="009F4BCD">
        <w:rPr>
          <w:rFonts w:asciiTheme="minorHAnsi" w:hAnsiTheme="minorHAnsi" w:cs="Arial"/>
        </w:rPr>
        <w:br/>
      </w:r>
    </w:p>
    <w:p w14:paraId="725A2432" w14:textId="77777777" w:rsidR="00C1152C" w:rsidRPr="004F422A" w:rsidRDefault="00C1152C" w:rsidP="00C1152C">
      <w:pPr>
        <w:ind w:left="-540"/>
        <w:rPr>
          <w:rFonts w:asciiTheme="minorHAnsi" w:hAnsiTheme="minorHAnsi" w:cs="Arial"/>
          <w:b/>
          <w:sz w:val="28"/>
          <w:szCs w:val="28"/>
          <w:u w:val="single"/>
        </w:rPr>
      </w:pPr>
      <w:r w:rsidRPr="004F422A">
        <w:rPr>
          <w:rFonts w:asciiTheme="minorHAnsi" w:hAnsiTheme="minorHAnsi" w:cs="Arial"/>
          <w:b/>
          <w:sz w:val="28"/>
          <w:szCs w:val="28"/>
          <w:u w:val="single"/>
        </w:rPr>
        <w:t xml:space="preserve">Logistics </w:t>
      </w:r>
    </w:p>
    <w:p w14:paraId="1F80AAB1" w14:textId="77777777" w:rsidR="00F95EB4" w:rsidRDefault="00C1152C" w:rsidP="00C1152C">
      <w:pPr>
        <w:ind w:left="-540"/>
        <w:rPr>
          <w:rFonts w:asciiTheme="minorHAnsi" w:hAnsiTheme="minorHAnsi" w:cs="Arial"/>
        </w:rPr>
      </w:pPr>
      <w:r w:rsidRPr="002D4387">
        <w:rPr>
          <w:rFonts w:asciiTheme="minorHAnsi" w:hAnsiTheme="minorHAnsi" w:cs="Arial"/>
          <w:b/>
          <w:i/>
        </w:rPr>
        <w:t>Ambassadors</w:t>
      </w:r>
      <w:r>
        <w:rPr>
          <w:rFonts w:asciiTheme="minorHAnsi" w:hAnsiTheme="minorHAnsi" w:cs="Arial"/>
        </w:rPr>
        <w:t xml:space="preserve"> will be notified when a CHS representative is needed to attend an event. Ambassadors may attend events alone or accompanied by other Ambassadors or CHS Staff. Events may last an hour or two, or up to a full day. Some events cover multiple days. When necessary, events will be divided into multiple shifts of volunteers. Ambassadors may be required to assist with set-up and breakdown. This may include carrying and setting-up of a bin of materials, table, chairs, and pop-up tent</w:t>
      </w:r>
      <w:r w:rsidRPr="004E2668">
        <w:rPr>
          <w:rFonts w:asciiTheme="minorHAnsi" w:hAnsiTheme="minorHAnsi" w:cs="Arial"/>
        </w:rPr>
        <w:t xml:space="preserve">. </w:t>
      </w:r>
    </w:p>
    <w:p w14:paraId="072B7CA4" w14:textId="319E4318" w:rsidR="00C1152C" w:rsidRPr="004E2668" w:rsidRDefault="00C1152C" w:rsidP="00C1152C">
      <w:pPr>
        <w:ind w:left="-540"/>
        <w:rPr>
          <w:rFonts w:asciiTheme="minorHAnsi" w:hAnsiTheme="minorHAnsi" w:cs="Arial"/>
          <w:i/>
          <w:color w:val="FF0000"/>
        </w:rPr>
      </w:pPr>
      <w:r w:rsidRPr="004E2668">
        <w:rPr>
          <w:rFonts w:asciiTheme="minorHAnsi" w:hAnsiTheme="minorHAnsi" w:cs="Arial"/>
          <w:i/>
          <w:color w:val="FF0000"/>
        </w:rPr>
        <w:t>Once you sign up for an appearance, make sure to mark the date and time on your calendar.</w:t>
      </w:r>
    </w:p>
    <w:p w14:paraId="2A595767" w14:textId="77777777" w:rsidR="00C1152C" w:rsidRPr="00770590" w:rsidRDefault="00C1152C" w:rsidP="00C1152C">
      <w:pPr>
        <w:ind w:left="-180" w:hanging="360"/>
        <w:rPr>
          <w:rFonts w:asciiTheme="minorHAnsi" w:hAnsiTheme="minorHAnsi" w:cs="Arial"/>
          <w:color w:val="FF0000"/>
          <w:sz w:val="16"/>
          <w:szCs w:val="16"/>
        </w:rPr>
      </w:pPr>
    </w:p>
    <w:p w14:paraId="407ACA42" w14:textId="77777777" w:rsidR="00C1152C" w:rsidRPr="00FC3606" w:rsidRDefault="00C1152C" w:rsidP="00C1152C">
      <w:pPr>
        <w:ind w:left="-180" w:hanging="360"/>
        <w:rPr>
          <w:rFonts w:asciiTheme="minorHAnsi" w:hAnsiTheme="minorHAnsi" w:cs="Arial"/>
          <w:b/>
        </w:rPr>
      </w:pPr>
      <w:r w:rsidRPr="00FC3606">
        <w:rPr>
          <w:rFonts w:asciiTheme="minorHAnsi" w:hAnsiTheme="minorHAnsi" w:cs="Arial"/>
          <w:b/>
        </w:rPr>
        <w:t>Event Details:</w:t>
      </w:r>
    </w:p>
    <w:p w14:paraId="41AE1686" w14:textId="29FB325E" w:rsidR="00C1152C" w:rsidRPr="003F0C55" w:rsidRDefault="00C21E8A" w:rsidP="00C1152C">
      <w:pPr>
        <w:ind w:left="-180" w:hanging="360"/>
        <w:rPr>
          <w:rFonts w:asciiTheme="minorHAnsi" w:hAnsiTheme="minorHAnsi" w:cs="Arial"/>
        </w:rPr>
      </w:pPr>
      <w:r>
        <w:rPr>
          <w:rFonts w:asciiTheme="minorHAnsi" w:hAnsiTheme="minorHAnsi" w:cs="Arial"/>
        </w:rPr>
        <w:t>Y</w:t>
      </w:r>
      <w:r w:rsidR="00C1152C">
        <w:rPr>
          <w:rFonts w:asciiTheme="minorHAnsi" w:hAnsiTheme="minorHAnsi" w:cs="Arial"/>
        </w:rPr>
        <w:t>ou will receive a detailed e-mail</w:t>
      </w:r>
      <w:r>
        <w:rPr>
          <w:rFonts w:asciiTheme="minorHAnsi" w:hAnsiTheme="minorHAnsi" w:cs="Arial"/>
        </w:rPr>
        <w:t xml:space="preserve"> with</w:t>
      </w:r>
      <w:r w:rsidR="00C1152C">
        <w:rPr>
          <w:rFonts w:asciiTheme="minorHAnsi" w:hAnsiTheme="minorHAnsi" w:cs="Arial"/>
        </w:rPr>
        <w:t xml:space="preserve">: </w:t>
      </w:r>
    </w:p>
    <w:p w14:paraId="4EA2F6A2" w14:textId="77777777" w:rsidR="00C1152C" w:rsidRDefault="00C1152C" w:rsidP="00C1152C">
      <w:pPr>
        <w:pStyle w:val="ListParagraph"/>
        <w:numPr>
          <w:ilvl w:val="0"/>
          <w:numId w:val="17"/>
        </w:numPr>
        <w:ind w:left="-180"/>
        <w:rPr>
          <w:rFonts w:asciiTheme="minorHAnsi" w:hAnsiTheme="minorHAnsi" w:cs="Arial"/>
        </w:rPr>
      </w:pPr>
      <w:r>
        <w:rPr>
          <w:rFonts w:asciiTheme="minorHAnsi" w:hAnsiTheme="minorHAnsi" w:cs="Arial"/>
        </w:rPr>
        <w:t>Confirmation of the time and location of the event, parking info, and contact info.</w:t>
      </w:r>
    </w:p>
    <w:p w14:paraId="5CDC8A87" w14:textId="77777777" w:rsidR="00C1152C" w:rsidRPr="00E3791D" w:rsidRDefault="00C1152C" w:rsidP="00C1152C">
      <w:pPr>
        <w:pStyle w:val="ListParagraph"/>
        <w:numPr>
          <w:ilvl w:val="0"/>
          <w:numId w:val="17"/>
        </w:numPr>
        <w:ind w:left="-180"/>
        <w:rPr>
          <w:rFonts w:asciiTheme="minorHAnsi" w:hAnsiTheme="minorHAnsi" w:cs="Arial"/>
        </w:rPr>
      </w:pPr>
      <w:r w:rsidRPr="00E3791D">
        <w:rPr>
          <w:rFonts w:asciiTheme="minorHAnsi" w:hAnsiTheme="minorHAnsi" w:cs="Arial"/>
        </w:rPr>
        <w:t>Staff will prepare a duffle bag of items needed for the event tabling</w:t>
      </w:r>
      <w:r>
        <w:rPr>
          <w:rFonts w:asciiTheme="minorHAnsi" w:hAnsiTheme="minorHAnsi" w:cs="Arial"/>
        </w:rPr>
        <w:t xml:space="preserve">, along with a folding table, </w:t>
      </w:r>
      <w:r>
        <w:rPr>
          <w:rFonts w:asciiTheme="minorHAnsi" w:hAnsiTheme="minorHAnsi" w:cs="Arial"/>
        </w:rPr>
        <w:br/>
        <w:t xml:space="preserve">chairs and </w:t>
      </w:r>
      <w:proofErr w:type="gramStart"/>
      <w:r>
        <w:rPr>
          <w:rFonts w:asciiTheme="minorHAnsi" w:hAnsiTheme="minorHAnsi" w:cs="Arial"/>
        </w:rPr>
        <w:t>pop up</w:t>
      </w:r>
      <w:proofErr w:type="gramEnd"/>
      <w:r>
        <w:rPr>
          <w:rFonts w:asciiTheme="minorHAnsi" w:hAnsiTheme="minorHAnsi" w:cs="Arial"/>
        </w:rPr>
        <w:t xml:space="preserve"> tent. You will need to pick up/drop off the supplies back at the shelter.</w:t>
      </w:r>
    </w:p>
    <w:p w14:paraId="13BB498B" w14:textId="77777777" w:rsidR="00C1152C" w:rsidRPr="00770590" w:rsidRDefault="00C1152C" w:rsidP="00C1152C">
      <w:pPr>
        <w:ind w:left="-180" w:hanging="360"/>
        <w:rPr>
          <w:rFonts w:asciiTheme="minorHAnsi" w:hAnsiTheme="minorHAnsi" w:cs="Arial"/>
          <w:sz w:val="16"/>
          <w:szCs w:val="16"/>
        </w:rPr>
      </w:pPr>
    </w:p>
    <w:p w14:paraId="13010D93" w14:textId="77777777" w:rsidR="00C1152C" w:rsidRPr="00F873F7" w:rsidRDefault="00C1152C" w:rsidP="00C1152C">
      <w:pPr>
        <w:ind w:left="-180" w:hanging="360"/>
        <w:rPr>
          <w:rFonts w:asciiTheme="minorHAnsi" w:hAnsiTheme="minorHAnsi" w:cs="Arial"/>
          <w:b/>
        </w:rPr>
      </w:pPr>
      <w:r w:rsidRPr="00F873F7">
        <w:rPr>
          <w:rFonts w:asciiTheme="minorHAnsi" w:hAnsiTheme="minorHAnsi" w:cs="Arial"/>
          <w:b/>
        </w:rPr>
        <w:t>Prior to the Event:</w:t>
      </w:r>
    </w:p>
    <w:p w14:paraId="2A727D19" w14:textId="375C2FA4" w:rsidR="00C1152C" w:rsidRDefault="00C1152C" w:rsidP="00C1152C">
      <w:pPr>
        <w:pStyle w:val="ListParagraph"/>
        <w:numPr>
          <w:ilvl w:val="0"/>
          <w:numId w:val="17"/>
        </w:numPr>
        <w:ind w:left="-180"/>
        <w:rPr>
          <w:rFonts w:asciiTheme="minorHAnsi" w:hAnsiTheme="minorHAnsi" w:cs="Arial"/>
        </w:rPr>
      </w:pPr>
      <w:r w:rsidRPr="008753B2">
        <w:rPr>
          <w:rFonts w:asciiTheme="minorHAnsi" w:hAnsiTheme="minorHAnsi" w:cs="Arial"/>
        </w:rPr>
        <w:t xml:space="preserve">Review the </w:t>
      </w:r>
      <w:r>
        <w:rPr>
          <w:rFonts w:asciiTheme="minorHAnsi" w:hAnsiTheme="minorHAnsi" w:cs="Arial"/>
        </w:rPr>
        <w:t xml:space="preserve">detailed event form. </w:t>
      </w:r>
    </w:p>
    <w:p w14:paraId="0535E082" w14:textId="2620F9E8" w:rsidR="00C1152C" w:rsidRDefault="00C1152C" w:rsidP="00C1152C">
      <w:pPr>
        <w:pStyle w:val="ListParagraph"/>
        <w:numPr>
          <w:ilvl w:val="0"/>
          <w:numId w:val="17"/>
        </w:numPr>
        <w:ind w:left="-180"/>
        <w:rPr>
          <w:rFonts w:asciiTheme="minorHAnsi" w:hAnsiTheme="minorHAnsi" w:cs="Arial"/>
        </w:rPr>
      </w:pPr>
      <w:proofErr w:type="gramStart"/>
      <w:r>
        <w:rPr>
          <w:rFonts w:asciiTheme="minorHAnsi" w:hAnsiTheme="minorHAnsi" w:cs="Arial"/>
        </w:rPr>
        <w:t>Make arrangements</w:t>
      </w:r>
      <w:proofErr w:type="gramEnd"/>
      <w:r>
        <w:rPr>
          <w:rFonts w:asciiTheme="minorHAnsi" w:hAnsiTheme="minorHAnsi" w:cs="Arial"/>
        </w:rPr>
        <w:t xml:space="preserve"> to pick up materials from CHS if needed.</w:t>
      </w:r>
    </w:p>
    <w:p w14:paraId="7EF28615" w14:textId="77777777" w:rsidR="00C1152C" w:rsidRDefault="00C1152C" w:rsidP="00C1152C">
      <w:pPr>
        <w:pStyle w:val="ListParagraph"/>
        <w:numPr>
          <w:ilvl w:val="0"/>
          <w:numId w:val="17"/>
        </w:numPr>
        <w:ind w:left="-180"/>
        <w:rPr>
          <w:rFonts w:asciiTheme="minorHAnsi" w:hAnsiTheme="minorHAnsi" w:cs="Arial"/>
        </w:rPr>
      </w:pPr>
      <w:r>
        <w:rPr>
          <w:rFonts w:asciiTheme="minorHAnsi" w:hAnsiTheme="minorHAnsi" w:cs="Arial"/>
        </w:rPr>
        <w:t xml:space="preserve">Review the Ambassador packet, Frequently Asked </w:t>
      </w:r>
      <w:proofErr w:type="gramStart"/>
      <w:r>
        <w:rPr>
          <w:rFonts w:asciiTheme="minorHAnsi" w:hAnsiTheme="minorHAnsi" w:cs="Arial"/>
        </w:rPr>
        <w:t>Questions</w:t>
      </w:r>
      <w:proofErr w:type="gramEnd"/>
      <w:r>
        <w:rPr>
          <w:rFonts w:asciiTheme="minorHAnsi" w:hAnsiTheme="minorHAnsi" w:cs="Arial"/>
        </w:rPr>
        <w:t xml:space="preserve"> and current stats sheet.</w:t>
      </w:r>
    </w:p>
    <w:p w14:paraId="390ECFF0" w14:textId="7F82059B" w:rsidR="00C1152C" w:rsidRDefault="00C1152C" w:rsidP="00C1152C">
      <w:pPr>
        <w:pStyle w:val="ListParagraph"/>
        <w:numPr>
          <w:ilvl w:val="0"/>
          <w:numId w:val="12"/>
        </w:numPr>
        <w:ind w:left="-180"/>
        <w:rPr>
          <w:rFonts w:asciiTheme="minorHAnsi" w:hAnsiTheme="minorHAnsi" w:cs="Arial"/>
        </w:rPr>
      </w:pPr>
      <w:r>
        <w:rPr>
          <w:rFonts w:asciiTheme="minorHAnsi" w:hAnsiTheme="minorHAnsi" w:cs="Arial"/>
        </w:rPr>
        <w:t>Get</w:t>
      </w:r>
      <w:r w:rsidR="001C1E03">
        <w:rPr>
          <w:rFonts w:asciiTheme="minorHAnsi" w:hAnsiTheme="minorHAnsi" w:cs="Arial"/>
        </w:rPr>
        <w:t xml:space="preserve"> </w:t>
      </w:r>
      <w:r>
        <w:rPr>
          <w:rFonts w:asciiTheme="minorHAnsi" w:hAnsiTheme="minorHAnsi" w:cs="Arial"/>
        </w:rPr>
        <w:t xml:space="preserve">up to date by reviewing CHS’s social media and reading recent newsletters. </w:t>
      </w:r>
    </w:p>
    <w:p w14:paraId="084BEADB" w14:textId="77777777" w:rsidR="00C1152C" w:rsidRPr="00770590" w:rsidRDefault="00C1152C" w:rsidP="00C1152C">
      <w:pPr>
        <w:pStyle w:val="ListParagraph"/>
        <w:ind w:left="-180" w:hanging="360"/>
        <w:rPr>
          <w:rFonts w:asciiTheme="minorHAnsi" w:hAnsiTheme="minorHAnsi" w:cs="Arial"/>
          <w:sz w:val="18"/>
        </w:rPr>
      </w:pPr>
    </w:p>
    <w:p w14:paraId="637D7DAB" w14:textId="77777777" w:rsidR="00C1152C" w:rsidRPr="00F873F7" w:rsidRDefault="00C1152C" w:rsidP="00C1152C">
      <w:pPr>
        <w:ind w:left="-180" w:hanging="360"/>
        <w:rPr>
          <w:rFonts w:asciiTheme="minorHAnsi" w:hAnsiTheme="minorHAnsi" w:cs="Arial"/>
          <w:b/>
        </w:rPr>
      </w:pPr>
      <w:r w:rsidRPr="00F873F7">
        <w:rPr>
          <w:rFonts w:asciiTheme="minorHAnsi" w:hAnsiTheme="minorHAnsi" w:cs="Arial"/>
          <w:b/>
        </w:rPr>
        <w:t>The Day of the Event:</w:t>
      </w:r>
    </w:p>
    <w:p w14:paraId="604AE61B" w14:textId="012270A7" w:rsidR="00C1152C" w:rsidRDefault="00C1152C" w:rsidP="00C1152C">
      <w:pPr>
        <w:pStyle w:val="ListParagraph"/>
        <w:numPr>
          <w:ilvl w:val="0"/>
          <w:numId w:val="17"/>
        </w:numPr>
        <w:ind w:left="-180"/>
        <w:rPr>
          <w:rFonts w:asciiTheme="minorHAnsi" w:hAnsiTheme="minorHAnsi" w:cs="Arial"/>
        </w:rPr>
      </w:pPr>
      <w:r>
        <w:rPr>
          <w:rFonts w:asciiTheme="minorHAnsi" w:hAnsiTheme="minorHAnsi" w:cs="Arial"/>
        </w:rPr>
        <w:t>Wear your volunteer uniform shirt and name badge.</w:t>
      </w:r>
    </w:p>
    <w:p w14:paraId="346A839C" w14:textId="277EF992" w:rsidR="00C1152C" w:rsidRPr="00146536" w:rsidRDefault="00C1152C" w:rsidP="00C1152C">
      <w:pPr>
        <w:pStyle w:val="ListParagraph"/>
        <w:numPr>
          <w:ilvl w:val="0"/>
          <w:numId w:val="17"/>
        </w:numPr>
        <w:ind w:left="-180"/>
        <w:rPr>
          <w:rFonts w:asciiTheme="minorHAnsi" w:hAnsiTheme="minorHAnsi" w:cs="Arial"/>
        </w:rPr>
      </w:pPr>
      <w:r w:rsidRPr="00146536">
        <w:rPr>
          <w:rFonts w:asciiTheme="minorHAnsi" w:hAnsiTheme="minorHAnsi" w:cs="Arial"/>
        </w:rPr>
        <w:t xml:space="preserve">Arrive </w:t>
      </w:r>
      <w:r w:rsidR="0094406F" w:rsidRPr="00146536">
        <w:rPr>
          <w:rFonts w:asciiTheme="minorHAnsi" w:hAnsiTheme="minorHAnsi" w:cs="Arial"/>
        </w:rPr>
        <w:t>on time</w:t>
      </w:r>
      <w:r w:rsidRPr="00146536">
        <w:rPr>
          <w:rFonts w:asciiTheme="minorHAnsi" w:hAnsiTheme="minorHAnsi" w:cs="Arial"/>
        </w:rPr>
        <w:t xml:space="preserve">. Allow time for </w:t>
      </w:r>
      <w:r>
        <w:rPr>
          <w:rFonts w:asciiTheme="minorHAnsi" w:hAnsiTheme="minorHAnsi" w:cs="Arial"/>
        </w:rPr>
        <w:t>set up and parking. This goes for shift changes as well.</w:t>
      </w:r>
    </w:p>
    <w:p w14:paraId="7547BD6D" w14:textId="77777777" w:rsidR="00C1152C" w:rsidRDefault="00C1152C" w:rsidP="00C1152C">
      <w:pPr>
        <w:pStyle w:val="ListParagraph"/>
        <w:numPr>
          <w:ilvl w:val="0"/>
          <w:numId w:val="17"/>
        </w:numPr>
        <w:ind w:left="-180"/>
        <w:rPr>
          <w:rFonts w:asciiTheme="minorHAnsi" w:hAnsiTheme="minorHAnsi" w:cs="Arial"/>
        </w:rPr>
      </w:pPr>
      <w:r>
        <w:rPr>
          <w:rFonts w:asciiTheme="minorHAnsi" w:hAnsiTheme="minorHAnsi" w:cs="Arial"/>
        </w:rPr>
        <w:t xml:space="preserve">Bring </w:t>
      </w:r>
      <w:r w:rsidRPr="008753B2">
        <w:rPr>
          <w:rFonts w:asciiTheme="minorHAnsi" w:hAnsiTheme="minorHAnsi" w:cs="Arial"/>
        </w:rPr>
        <w:t xml:space="preserve">your own refreshments if </w:t>
      </w:r>
      <w:r>
        <w:rPr>
          <w:rFonts w:asciiTheme="minorHAnsi" w:hAnsiTheme="minorHAnsi" w:cs="Arial"/>
        </w:rPr>
        <w:t>needed.</w:t>
      </w:r>
      <w:r w:rsidRPr="008753B2">
        <w:rPr>
          <w:rFonts w:asciiTheme="minorHAnsi" w:hAnsiTheme="minorHAnsi" w:cs="Arial"/>
        </w:rPr>
        <w:t xml:space="preserve"> If you are the only person staffing an event/</w:t>
      </w:r>
      <w:proofErr w:type="gramStart"/>
      <w:r>
        <w:rPr>
          <w:rFonts w:asciiTheme="minorHAnsi" w:hAnsiTheme="minorHAnsi" w:cs="Arial"/>
        </w:rPr>
        <w:t>program</w:t>
      </w:r>
      <w:proofErr w:type="gramEnd"/>
      <w:r>
        <w:rPr>
          <w:rFonts w:asciiTheme="minorHAnsi" w:hAnsiTheme="minorHAnsi" w:cs="Arial"/>
        </w:rPr>
        <w:t xml:space="preserve"> </w:t>
      </w:r>
      <w:r w:rsidRPr="008753B2">
        <w:rPr>
          <w:rFonts w:asciiTheme="minorHAnsi" w:hAnsiTheme="minorHAnsi" w:cs="Arial"/>
        </w:rPr>
        <w:t xml:space="preserve">you must be at your </w:t>
      </w:r>
      <w:r>
        <w:rPr>
          <w:rFonts w:asciiTheme="minorHAnsi" w:hAnsiTheme="minorHAnsi" w:cs="Arial"/>
        </w:rPr>
        <w:t>booth</w:t>
      </w:r>
      <w:r w:rsidRPr="008753B2">
        <w:rPr>
          <w:rFonts w:asciiTheme="minorHAnsi" w:hAnsiTheme="minorHAnsi" w:cs="Arial"/>
        </w:rPr>
        <w:t xml:space="preserve"> for the entire shift and must not leave materials unattended.</w:t>
      </w:r>
    </w:p>
    <w:p w14:paraId="5C3B02EB" w14:textId="77777777" w:rsidR="00C1152C" w:rsidRDefault="00C1152C" w:rsidP="00C1152C">
      <w:pPr>
        <w:pStyle w:val="ListParagraph"/>
        <w:numPr>
          <w:ilvl w:val="0"/>
          <w:numId w:val="17"/>
        </w:numPr>
        <w:ind w:left="-180"/>
        <w:rPr>
          <w:rFonts w:asciiTheme="minorHAnsi" w:hAnsiTheme="minorHAnsi" w:cs="Arial"/>
        </w:rPr>
      </w:pPr>
      <w:r w:rsidRPr="00770590">
        <w:rPr>
          <w:rFonts w:asciiTheme="minorHAnsi" w:hAnsiTheme="minorHAnsi" w:cs="Arial"/>
          <w:b/>
        </w:rPr>
        <w:t xml:space="preserve">Friends, Families and Pets: </w:t>
      </w:r>
      <w:r w:rsidRPr="00770590">
        <w:rPr>
          <w:rFonts w:asciiTheme="minorHAnsi" w:hAnsiTheme="minorHAnsi" w:cs="Arial"/>
        </w:rPr>
        <w:t xml:space="preserve">Do not bring </w:t>
      </w:r>
      <w:r>
        <w:rPr>
          <w:rFonts w:asciiTheme="minorHAnsi" w:hAnsiTheme="minorHAnsi" w:cs="Arial"/>
        </w:rPr>
        <w:t xml:space="preserve">personal pets, </w:t>
      </w:r>
      <w:proofErr w:type="gramStart"/>
      <w:r w:rsidRPr="00770590">
        <w:rPr>
          <w:rFonts w:asciiTheme="minorHAnsi" w:hAnsiTheme="minorHAnsi" w:cs="Arial"/>
        </w:rPr>
        <w:t>family</w:t>
      </w:r>
      <w:proofErr w:type="gramEnd"/>
      <w:r w:rsidRPr="00770590">
        <w:rPr>
          <w:rFonts w:asciiTheme="minorHAnsi" w:hAnsiTheme="minorHAnsi" w:cs="Arial"/>
        </w:rPr>
        <w:t xml:space="preserve"> and friends along</w:t>
      </w:r>
      <w:r>
        <w:rPr>
          <w:rFonts w:asciiTheme="minorHAnsi" w:hAnsiTheme="minorHAnsi" w:cs="Arial"/>
        </w:rPr>
        <w:t>.</w:t>
      </w:r>
    </w:p>
    <w:p w14:paraId="5EEBE92E" w14:textId="50B8A059" w:rsidR="00C1152C" w:rsidRDefault="00C1152C" w:rsidP="00C1152C">
      <w:pPr>
        <w:pStyle w:val="ListParagraph"/>
        <w:numPr>
          <w:ilvl w:val="0"/>
          <w:numId w:val="17"/>
        </w:numPr>
        <w:ind w:left="-180"/>
        <w:rPr>
          <w:rFonts w:asciiTheme="minorHAnsi" w:hAnsiTheme="minorHAnsi" w:cs="Arial"/>
        </w:rPr>
      </w:pPr>
      <w:r>
        <w:rPr>
          <w:rFonts w:asciiTheme="minorHAnsi" w:hAnsiTheme="minorHAnsi" w:cs="Arial"/>
        </w:rPr>
        <w:t>Maintain</w:t>
      </w:r>
      <w:r w:rsidRPr="00F910C9">
        <w:rPr>
          <w:rFonts w:asciiTheme="minorHAnsi" w:hAnsiTheme="minorHAnsi" w:cs="Arial"/>
        </w:rPr>
        <w:t xml:space="preserve"> control of </w:t>
      </w:r>
      <w:r>
        <w:rPr>
          <w:rFonts w:asciiTheme="minorHAnsi" w:hAnsiTheme="minorHAnsi" w:cs="Arial"/>
        </w:rPr>
        <w:t xml:space="preserve">your personal items and any </w:t>
      </w:r>
      <w:r w:rsidRPr="00F910C9">
        <w:rPr>
          <w:rFonts w:asciiTheme="minorHAnsi" w:hAnsiTheme="minorHAnsi" w:cs="Arial"/>
        </w:rPr>
        <w:t>supplies</w:t>
      </w:r>
      <w:r>
        <w:rPr>
          <w:rFonts w:asciiTheme="minorHAnsi" w:hAnsiTheme="minorHAnsi" w:cs="Arial"/>
        </w:rPr>
        <w:t>.</w:t>
      </w:r>
      <w:r w:rsidRPr="00F910C9">
        <w:rPr>
          <w:rFonts w:asciiTheme="minorHAnsi" w:hAnsiTheme="minorHAnsi" w:cs="Arial"/>
        </w:rPr>
        <w:t xml:space="preserve"> </w:t>
      </w:r>
      <w:r>
        <w:rPr>
          <w:rFonts w:asciiTheme="minorHAnsi" w:hAnsiTheme="minorHAnsi" w:cs="Arial"/>
        </w:rPr>
        <w:t>CHS</w:t>
      </w:r>
      <w:r w:rsidRPr="00F910C9">
        <w:rPr>
          <w:rFonts w:asciiTheme="minorHAnsi" w:hAnsiTheme="minorHAnsi" w:cs="Arial"/>
        </w:rPr>
        <w:t xml:space="preserve"> is not responsible for lost or stolen </w:t>
      </w:r>
      <w:r>
        <w:rPr>
          <w:rFonts w:asciiTheme="minorHAnsi" w:hAnsiTheme="minorHAnsi" w:cs="Arial"/>
        </w:rPr>
        <w:t>items</w:t>
      </w:r>
      <w:r w:rsidRPr="00F910C9">
        <w:rPr>
          <w:rFonts w:asciiTheme="minorHAnsi" w:hAnsiTheme="minorHAnsi" w:cs="Arial"/>
        </w:rPr>
        <w:t>.</w:t>
      </w:r>
    </w:p>
    <w:p w14:paraId="1B5D7490" w14:textId="77777777" w:rsidR="00C1152C" w:rsidRPr="008753B2" w:rsidRDefault="00C1152C" w:rsidP="00C1152C">
      <w:pPr>
        <w:pStyle w:val="ListParagraph"/>
        <w:numPr>
          <w:ilvl w:val="0"/>
          <w:numId w:val="17"/>
        </w:numPr>
        <w:ind w:left="-180"/>
        <w:rPr>
          <w:rFonts w:asciiTheme="minorHAnsi" w:hAnsiTheme="minorHAnsi" w:cs="Arial"/>
        </w:rPr>
      </w:pPr>
      <w:r w:rsidRPr="008753B2">
        <w:rPr>
          <w:rFonts w:asciiTheme="minorHAnsi" w:hAnsiTheme="minorHAnsi" w:cs="Arial"/>
        </w:rPr>
        <w:t>Do not leave until the next shift has arrived.</w:t>
      </w:r>
    </w:p>
    <w:p w14:paraId="6B4D6C89" w14:textId="77777777" w:rsidR="00C1152C" w:rsidRDefault="00C1152C" w:rsidP="00C1152C">
      <w:pPr>
        <w:pStyle w:val="ListParagraph"/>
        <w:numPr>
          <w:ilvl w:val="0"/>
          <w:numId w:val="17"/>
        </w:numPr>
        <w:ind w:left="-180"/>
        <w:rPr>
          <w:rFonts w:asciiTheme="minorHAnsi" w:hAnsiTheme="minorHAnsi" w:cs="Arial"/>
        </w:rPr>
      </w:pPr>
      <w:r>
        <w:rPr>
          <w:rFonts w:asciiTheme="minorHAnsi" w:hAnsiTheme="minorHAnsi" w:cs="Arial"/>
        </w:rPr>
        <w:t>Use the Event Engagement Reporting Form to track interactions with the public.</w:t>
      </w:r>
    </w:p>
    <w:p w14:paraId="1449B4C4" w14:textId="5D57AB46" w:rsidR="00C1152C" w:rsidRPr="008753B2" w:rsidRDefault="00C1152C" w:rsidP="00C1152C">
      <w:pPr>
        <w:pStyle w:val="ListParagraph"/>
        <w:numPr>
          <w:ilvl w:val="0"/>
          <w:numId w:val="17"/>
        </w:numPr>
        <w:ind w:left="-180"/>
        <w:rPr>
          <w:rFonts w:asciiTheme="minorHAnsi" w:hAnsiTheme="minorHAnsi" w:cs="Arial"/>
        </w:rPr>
      </w:pPr>
      <w:r>
        <w:rPr>
          <w:rFonts w:asciiTheme="minorHAnsi" w:hAnsiTheme="minorHAnsi" w:cs="Arial"/>
        </w:rPr>
        <w:t xml:space="preserve">Obtain receipts for any out-of-pocket expenses such as entry fees or parking. </w:t>
      </w:r>
      <w:r w:rsidRPr="00F910C9">
        <w:rPr>
          <w:rFonts w:asciiTheme="minorHAnsi" w:hAnsiTheme="minorHAnsi" w:cs="Arial"/>
        </w:rPr>
        <w:t>Expenses associated with the event/</w:t>
      </w:r>
      <w:r>
        <w:rPr>
          <w:rFonts w:asciiTheme="minorHAnsi" w:hAnsiTheme="minorHAnsi" w:cs="Arial"/>
        </w:rPr>
        <w:t>program</w:t>
      </w:r>
      <w:r w:rsidRPr="00F910C9">
        <w:rPr>
          <w:rFonts w:asciiTheme="minorHAnsi" w:hAnsiTheme="minorHAnsi" w:cs="Arial"/>
        </w:rPr>
        <w:t xml:space="preserve"> </w:t>
      </w:r>
      <w:r>
        <w:rPr>
          <w:rFonts w:asciiTheme="minorHAnsi" w:hAnsiTheme="minorHAnsi" w:cs="Arial"/>
        </w:rPr>
        <w:t>will be</w:t>
      </w:r>
      <w:r w:rsidR="0094406F">
        <w:rPr>
          <w:rFonts w:asciiTheme="minorHAnsi" w:hAnsiTheme="minorHAnsi" w:cs="Arial"/>
        </w:rPr>
        <w:t xml:space="preserve"> reimbursed</w:t>
      </w:r>
      <w:r>
        <w:rPr>
          <w:rFonts w:asciiTheme="minorHAnsi" w:hAnsiTheme="minorHAnsi" w:cs="Arial"/>
        </w:rPr>
        <w:t xml:space="preserve"> if requested. Food expenses will not be reimbursed.</w:t>
      </w:r>
    </w:p>
    <w:p w14:paraId="6AA87361" w14:textId="7084E4EE" w:rsidR="00C1152C" w:rsidRPr="008753B2" w:rsidRDefault="00F95EB4" w:rsidP="00C1152C">
      <w:pPr>
        <w:pStyle w:val="ListParagraph"/>
        <w:numPr>
          <w:ilvl w:val="0"/>
          <w:numId w:val="17"/>
        </w:numPr>
        <w:ind w:left="-180"/>
        <w:rPr>
          <w:rFonts w:asciiTheme="minorHAnsi" w:hAnsiTheme="minorHAnsi" w:cs="Arial"/>
        </w:rPr>
      </w:pPr>
      <w:r>
        <w:rPr>
          <w:rFonts w:asciiTheme="minorHAnsi" w:hAnsiTheme="minorHAnsi" w:cs="Arial"/>
        </w:rPr>
        <w:t>Pack up supplies/ fold down tents, tables, chairs, etc.</w:t>
      </w:r>
    </w:p>
    <w:p w14:paraId="5B5F4892" w14:textId="77777777" w:rsidR="00C1152C" w:rsidRDefault="00C1152C" w:rsidP="00C1152C">
      <w:pPr>
        <w:pStyle w:val="ListParagraph"/>
        <w:numPr>
          <w:ilvl w:val="0"/>
          <w:numId w:val="17"/>
        </w:numPr>
        <w:ind w:left="-180"/>
        <w:rPr>
          <w:rFonts w:asciiTheme="minorHAnsi" w:hAnsiTheme="minorHAnsi" w:cs="Arial"/>
        </w:rPr>
      </w:pPr>
      <w:r w:rsidRPr="00F910C9">
        <w:rPr>
          <w:rFonts w:asciiTheme="minorHAnsi" w:hAnsiTheme="minorHAnsi" w:cs="Arial"/>
        </w:rPr>
        <w:t>In case of an emergency, please contact your staff contact for the event/</w:t>
      </w:r>
      <w:r>
        <w:rPr>
          <w:rFonts w:asciiTheme="minorHAnsi" w:hAnsiTheme="minorHAnsi" w:cs="Arial"/>
        </w:rPr>
        <w:t>program</w:t>
      </w:r>
      <w:r w:rsidRPr="00F910C9">
        <w:rPr>
          <w:rFonts w:asciiTheme="minorHAnsi" w:hAnsiTheme="minorHAnsi" w:cs="Arial"/>
        </w:rPr>
        <w:t>.</w:t>
      </w:r>
    </w:p>
    <w:p w14:paraId="716FFE4D" w14:textId="77777777" w:rsidR="00C1152C" w:rsidRPr="00770590" w:rsidRDefault="00C1152C" w:rsidP="00C1152C">
      <w:pPr>
        <w:rPr>
          <w:rFonts w:asciiTheme="minorHAnsi" w:hAnsiTheme="minorHAnsi" w:cs="Arial"/>
          <w:sz w:val="16"/>
        </w:rPr>
      </w:pPr>
    </w:p>
    <w:p w14:paraId="707BB413" w14:textId="77777777" w:rsidR="00C1152C" w:rsidRPr="00770590" w:rsidRDefault="00C1152C" w:rsidP="00C1152C">
      <w:pPr>
        <w:ind w:left="-180" w:hanging="360"/>
        <w:rPr>
          <w:rFonts w:asciiTheme="minorHAnsi" w:hAnsiTheme="minorHAnsi" w:cs="Arial"/>
          <w:b/>
        </w:rPr>
      </w:pPr>
      <w:r w:rsidRPr="00770590">
        <w:rPr>
          <w:rFonts w:asciiTheme="minorHAnsi" w:hAnsiTheme="minorHAnsi" w:cs="Arial"/>
          <w:b/>
        </w:rPr>
        <w:t>Following the Event:</w:t>
      </w:r>
    </w:p>
    <w:p w14:paraId="54B83084" w14:textId="77777777" w:rsidR="00C1152C" w:rsidRPr="00770590" w:rsidRDefault="00C1152C" w:rsidP="00C1152C">
      <w:pPr>
        <w:pStyle w:val="ListParagraph"/>
        <w:numPr>
          <w:ilvl w:val="0"/>
          <w:numId w:val="17"/>
        </w:numPr>
        <w:ind w:left="-180"/>
        <w:rPr>
          <w:rFonts w:asciiTheme="minorHAnsi" w:hAnsiTheme="minorHAnsi" w:cs="Arial"/>
        </w:rPr>
      </w:pPr>
      <w:r>
        <w:rPr>
          <w:rFonts w:asciiTheme="minorHAnsi" w:hAnsiTheme="minorHAnsi" w:cs="Arial"/>
        </w:rPr>
        <w:t xml:space="preserve">Complete </w:t>
      </w:r>
      <w:r w:rsidRPr="00770590">
        <w:rPr>
          <w:rFonts w:asciiTheme="minorHAnsi" w:hAnsiTheme="minorHAnsi" w:cs="Arial"/>
        </w:rPr>
        <w:t>the Event Engagement Reporting Form</w:t>
      </w:r>
      <w:r>
        <w:rPr>
          <w:rFonts w:asciiTheme="minorHAnsi" w:hAnsiTheme="minorHAnsi" w:cs="Arial"/>
        </w:rPr>
        <w:t xml:space="preserve"> and put in duffle.</w:t>
      </w:r>
    </w:p>
    <w:p w14:paraId="392A1C48" w14:textId="2799AAAA" w:rsidR="00C1152C" w:rsidRPr="002E238D" w:rsidRDefault="00C1152C" w:rsidP="00C1152C">
      <w:pPr>
        <w:pStyle w:val="ListParagraph"/>
        <w:numPr>
          <w:ilvl w:val="0"/>
          <w:numId w:val="17"/>
        </w:numPr>
        <w:ind w:left="-180"/>
        <w:rPr>
          <w:rFonts w:asciiTheme="minorHAnsi" w:hAnsiTheme="minorHAnsi" w:cs="Arial"/>
        </w:rPr>
      </w:pPr>
      <w:r w:rsidRPr="00770590">
        <w:rPr>
          <w:rFonts w:asciiTheme="minorHAnsi" w:hAnsiTheme="minorHAnsi" w:cs="Arial"/>
        </w:rPr>
        <w:lastRenderedPageBreak/>
        <w:t>Return duffle bag (with donation box inside) to</w:t>
      </w:r>
      <w:r>
        <w:rPr>
          <w:rFonts w:asciiTheme="minorHAnsi" w:hAnsiTheme="minorHAnsi" w:cs="Arial"/>
        </w:rPr>
        <w:t xml:space="preserve"> CHS:</w:t>
      </w:r>
      <w:r w:rsidRPr="00770590">
        <w:rPr>
          <w:rFonts w:asciiTheme="minorHAnsi" w:hAnsiTheme="minorHAnsi" w:cs="Arial"/>
        </w:rPr>
        <w:t xml:space="preserve"> </w:t>
      </w:r>
      <w:r w:rsidRPr="00526247">
        <w:rPr>
          <w:rFonts w:asciiTheme="minorHAnsi" w:hAnsiTheme="minorHAnsi" w:cs="Arial"/>
        </w:rPr>
        <w:br/>
        <w:t xml:space="preserve">Newington, return tent, </w:t>
      </w:r>
      <w:proofErr w:type="gramStart"/>
      <w:r w:rsidRPr="00526247">
        <w:rPr>
          <w:rFonts w:asciiTheme="minorHAnsi" w:hAnsiTheme="minorHAnsi" w:cs="Arial"/>
        </w:rPr>
        <w:t>table</w:t>
      </w:r>
      <w:proofErr w:type="gramEnd"/>
      <w:r w:rsidRPr="00526247">
        <w:rPr>
          <w:rFonts w:asciiTheme="minorHAnsi" w:hAnsiTheme="minorHAnsi" w:cs="Arial"/>
        </w:rPr>
        <w:t xml:space="preserve"> and chairs to 2</w:t>
      </w:r>
      <w:r w:rsidRPr="00526247">
        <w:rPr>
          <w:rFonts w:asciiTheme="minorHAnsi" w:hAnsiTheme="minorHAnsi" w:cs="Arial"/>
          <w:vertAlign w:val="superscript"/>
        </w:rPr>
        <w:t>nd</w:t>
      </w:r>
      <w:r w:rsidRPr="00526247">
        <w:rPr>
          <w:rFonts w:asciiTheme="minorHAnsi" w:hAnsiTheme="minorHAnsi" w:cs="Arial"/>
        </w:rPr>
        <w:t xml:space="preserve"> floor lobby </w:t>
      </w:r>
      <w:r w:rsidRPr="002E238D">
        <w:rPr>
          <w:rFonts w:asciiTheme="minorHAnsi" w:hAnsiTheme="minorHAnsi" w:cs="Arial"/>
        </w:rPr>
        <w:t xml:space="preserve">off the elevator, put duffle in Barb’s office.  Westport, return all to the cottage. If </w:t>
      </w:r>
      <w:proofErr w:type="gramStart"/>
      <w:r w:rsidRPr="002E238D">
        <w:rPr>
          <w:rFonts w:asciiTheme="minorHAnsi" w:hAnsiTheme="minorHAnsi" w:cs="Arial"/>
        </w:rPr>
        <w:t>cottage</w:t>
      </w:r>
      <w:proofErr w:type="gramEnd"/>
      <w:r w:rsidRPr="002E238D">
        <w:rPr>
          <w:rFonts w:asciiTheme="minorHAnsi" w:hAnsiTheme="minorHAnsi" w:cs="Arial"/>
        </w:rPr>
        <w:t xml:space="preserve"> is locked, return to staff in the shelter. </w:t>
      </w:r>
    </w:p>
    <w:p w14:paraId="1F8BD851" w14:textId="77777777" w:rsidR="00C1152C" w:rsidRPr="00770590" w:rsidRDefault="00C1152C" w:rsidP="00C1152C">
      <w:pPr>
        <w:pStyle w:val="ListParagraph"/>
        <w:ind w:left="-180"/>
        <w:rPr>
          <w:rFonts w:asciiTheme="minorHAnsi" w:hAnsiTheme="minorHAnsi" w:cs="Arial"/>
        </w:rPr>
      </w:pPr>
      <w:r>
        <w:rPr>
          <w:rFonts w:asciiTheme="minorHAnsi" w:hAnsiTheme="minorHAnsi" w:cs="Arial"/>
        </w:rPr>
        <w:t xml:space="preserve">Waterford, return to </w:t>
      </w:r>
      <w:proofErr w:type="gramStart"/>
      <w:r>
        <w:rPr>
          <w:rFonts w:asciiTheme="minorHAnsi" w:hAnsiTheme="minorHAnsi" w:cs="Arial"/>
        </w:rPr>
        <w:t>staff</w:t>
      </w:r>
      <w:proofErr w:type="gramEnd"/>
      <w:r>
        <w:rPr>
          <w:rFonts w:asciiTheme="minorHAnsi" w:hAnsiTheme="minorHAnsi" w:cs="Arial"/>
        </w:rPr>
        <w:t xml:space="preserve"> in shelter.</w:t>
      </w:r>
    </w:p>
    <w:p w14:paraId="52F64CF4" w14:textId="77777777" w:rsidR="00C1152C" w:rsidRDefault="00C1152C" w:rsidP="00C1152C">
      <w:pPr>
        <w:pStyle w:val="ListParagraph"/>
        <w:numPr>
          <w:ilvl w:val="0"/>
          <w:numId w:val="17"/>
        </w:numPr>
        <w:ind w:left="-180"/>
        <w:rPr>
          <w:rFonts w:asciiTheme="minorHAnsi" w:hAnsiTheme="minorHAnsi" w:cs="Arial"/>
        </w:rPr>
      </w:pPr>
      <w:r w:rsidRPr="00770590">
        <w:rPr>
          <w:rFonts w:asciiTheme="minorHAnsi" w:hAnsiTheme="minorHAnsi" w:cs="Arial"/>
        </w:rPr>
        <w:t>Submit receipts for reimbursement if necessary.</w:t>
      </w:r>
    </w:p>
    <w:p w14:paraId="226B61DD" w14:textId="77777777" w:rsidR="00510223" w:rsidRDefault="00510223" w:rsidP="00A876EF">
      <w:pPr>
        <w:ind w:left="-180" w:hanging="360"/>
        <w:rPr>
          <w:rFonts w:asciiTheme="minorHAnsi" w:hAnsiTheme="minorHAnsi" w:cs="Arial"/>
          <w:b/>
          <w:sz w:val="28"/>
          <w:u w:val="single"/>
        </w:rPr>
      </w:pPr>
    </w:p>
    <w:p w14:paraId="01B54F12" w14:textId="0C9629F7" w:rsidR="00A876EF" w:rsidRPr="00276CBC" w:rsidRDefault="00C1152C" w:rsidP="00510223">
      <w:pPr>
        <w:ind w:left="-180" w:hanging="360"/>
        <w:rPr>
          <w:rFonts w:asciiTheme="minorHAnsi" w:hAnsiTheme="minorHAnsi" w:cs="Arial"/>
          <w:sz w:val="18"/>
        </w:rPr>
      </w:pPr>
      <w:r>
        <w:rPr>
          <w:rFonts w:asciiTheme="minorHAnsi" w:hAnsiTheme="minorHAnsi" w:cs="Arial"/>
          <w:b/>
          <w:sz w:val="28"/>
          <w:u w:val="single"/>
        </w:rPr>
        <w:t>Reminder:</w:t>
      </w:r>
      <w:r w:rsidRPr="00C1152C">
        <w:rPr>
          <w:rFonts w:asciiTheme="minorHAnsi" w:hAnsiTheme="minorHAnsi" w:cs="Arial"/>
          <w:b/>
          <w:sz w:val="28"/>
        </w:rPr>
        <w:t xml:space="preserve"> Keep C</w:t>
      </w:r>
      <w:r>
        <w:rPr>
          <w:rFonts w:asciiTheme="minorHAnsi" w:hAnsiTheme="minorHAnsi" w:cs="Arial"/>
          <w:b/>
          <w:sz w:val="28"/>
        </w:rPr>
        <w:t>u</w:t>
      </w:r>
      <w:r w:rsidRPr="00C1152C">
        <w:rPr>
          <w:rFonts w:asciiTheme="minorHAnsi" w:hAnsiTheme="minorHAnsi" w:cs="Arial"/>
          <w:b/>
          <w:sz w:val="28"/>
        </w:rPr>
        <w:t>rrent</w:t>
      </w:r>
    </w:p>
    <w:p w14:paraId="3B2DFAB0" w14:textId="57081DF1" w:rsidR="00C1152C" w:rsidRDefault="00C1152C" w:rsidP="00C1152C">
      <w:pPr>
        <w:spacing w:line="252" w:lineRule="auto"/>
        <w:ind w:left="-540"/>
        <w:rPr>
          <w:rFonts w:asciiTheme="minorHAnsi" w:hAnsiTheme="minorHAnsi" w:cs="Arial"/>
        </w:rPr>
      </w:pPr>
      <w:r w:rsidRPr="00ED4AC1">
        <w:rPr>
          <w:rFonts w:asciiTheme="minorHAnsi" w:hAnsiTheme="minorHAnsi" w:cs="Arial"/>
        </w:rPr>
        <w:t xml:space="preserve">Community members will expect you to </w:t>
      </w:r>
      <w:r>
        <w:rPr>
          <w:rFonts w:asciiTheme="minorHAnsi" w:hAnsiTheme="minorHAnsi" w:cs="Arial"/>
        </w:rPr>
        <w:t xml:space="preserve">share news about pets and programs. </w:t>
      </w:r>
      <w:r w:rsidR="00A876EF" w:rsidRPr="00ED4AC1">
        <w:rPr>
          <w:rFonts w:asciiTheme="minorHAnsi" w:hAnsiTheme="minorHAnsi" w:cs="Arial"/>
        </w:rPr>
        <w:t xml:space="preserve">Please visit the website regularly and read the volunteer newsletter, </w:t>
      </w:r>
      <w:proofErr w:type="spellStart"/>
      <w:r w:rsidR="00A876EF" w:rsidRPr="00ED4AC1">
        <w:rPr>
          <w:rFonts w:asciiTheme="minorHAnsi" w:hAnsiTheme="minorHAnsi" w:cs="Arial"/>
        </w:rPr>
        <w:t>Petcetera</w:t>
      </w:r>
      <w:proofErr w:type="spellEnd"/>
      <w:r w:rsidR="00A876EF" w:rsidRPr="00ED4AC1">
        <w:rPr>
          <w:rFonts w:asciiTheme="minorHAnsi" w:hAnsiTheme="minorHAnsi" w:cs="Arial"/>
        </w:rPr>
        <w:t xml:space="preserve"> (the e-newsletter), </w:t>
      </w:r>
      <w:proofErr w:type="spellStart"/>
      <w:r w:rsidR="00A876EF" w:rsidRPr="00ED4AC1">
        <w:rPr>
          <w:rFonts w:asciiTheme="minorHAnsi" w:hAnsiTheme="minorHAnsi" w:cs="Arial"/>
        </w:rPr>
        <w:t>PetLife</w:t>
      </w:r>
      <w:proofErr w:type="spellEnd"/>
      <w:r w:rsidR="00A876EF" w:rsidRPr="00ED4AC1">
        <w:rPr>
          <w:rFonts w:asciiTheme="minorHAnsi" w:hAnsiTheme="minorHAnsi" w:cs="Arial"/>
        </w:rPr>
        <w:t xml:space="preserve"> (the printed newsletter), and the annual report. Follow CHS on social media. </w:t>
      </w:r>
    </w:p>
    <w:p w14:paraId="1417DE98" w14:textId="77777777" w:rsidR="00C1152C" w:rsidRDefault="00C1152C" w:rsidP="00C1152C">
      <w:pPr>
        <w:spacing w:line="252" w:lineRule="auto"/>
        <w:ind w:left="-540"/>
        <w:rPr>
          <w:rFonts w:asciiTheme="minorHAnsi" w:hAnsiTheme="minorHAnsi" w:cs="Arial"/>
        </w:rPr>
      </w:pPr>
    </w:p>
    <w:p w14:paraId="4BE8F618" w14:textId="20649D02" w:rsidR="00C1152C" w:rsidRDefault="00C1152C" w:rsidP="00C1152C">
      <w:pPr>
        <w:spacing w:line="252" w:lineRule="auto"/>
        <w:ind w:left="-540"/>
        <w:rPr>
          <w:rFonts w:asciiTheme="minorHAnsi" w:hAnsiTheme="minorHAnsi" w:cs="Arial"/>
        </w:rPr>
      </w:pPr>
      <w:r>
        <w:rPr>
          <w:rFonts w:asciiTheme="minorHAnsi" w:hAnsiTheme="minorHAnsi" w:cs="Arial"/>
        </w:rPr>
        <w:t>One great spot to check out is</w:t>
      </w:r>
      <w:r w:rsidR="002F372C">
        <w:rPr>
          <w:rFonts w:asciiTheme="minorHAnsi" w:hAnsiTheme="minorHAnsi" w:cs="Arial"/>
        </w:rPr>
        <w:t xml:space="preserve"> the</w:t>
      </w:r>
      <w:r>
        <w:rPr>
          <w:rFonts w:asciiTheme="minorHAnsi" w:hAnsiTheme="minorHAnsi" w:cs="Arial"/>
        </w:rPr>
        <w:t xml:space="preserve"> playlist tab on the CHS </w:t>
      </w:r>
      <w:proofErr w:type="spellStart"/>
      <w:r>
        <w:rPr>
          <w:rFonts w:asciiTheme="minorHAnsi" w:hAnsiTheme="minorHAnsi" w:cs="Arial"/>
        </w:rPr>
        <w:t>Youtube</w:t>
      </w:r>
      <w:proofErr w:type="spellEnd"/>
      <w:r>
        <w:rPr>
          <w:rFonts w:asciiTheme="minorHAnsi" w:hAnsiTheme="minorHAnsi" w:cs="Arial"/>
        </w:rPr>
        <w:t xml:space="preserve"> site.</w:t>
      </w:r>
    </w:p>
    <w:p w14:paraId="22729216" w14:textId="7F363157" w:rsidR="00C1152C" w:rsidRPr="00C1152C" w:rsidRDefault="00E00CFA" w:rsidP="00C1152C">
      <w:pPr>
        <w:spacing w:line="252" w:lineRule="auto"/>
        <w:ind w:left="-540"/>
        <w:rPr>
          <w:rFonts w:asciiTheme="minorHAnsi" w:hAnsiTheme="minorHAnsi" w:cs="Arial"/>
        </w:rPr>
      </w:pPr>
      <w:hyperlink r:id="rId15" w:history="1">
        <w:r w:rsidR="00C1152C" w:rsidRPr="00C1152C">
          <w:rPr>
            <w:rStyle w:val="Hyperlink"/>
            <w:rFonts w:asciiTheme="minorHAnsi" w:hAnsiTheme="minorHAnsi" w:cs="Arial"/>
          </w:rPr>
          <w:t>https://www.youtube.com/@cthumanesociety/playlists</w:t>
        </w:r>
      </w:hyperlink>
    </w:p>
    <w:p w14:paraId="234BE3F1" w14:textId="30E1414B" w:rsidR="00C1152C" w:rsidRPr="00C1152C" w:rsidRDefault="00C1152C" w:rsidP="00C1152C">
      <w:pPr>
        <w:spacing w:line="252" w:lineRule="auto"/>
        <w:ind w:left="-540"/>
        <w:rPr>
          <w:rFonts w:asciiTheme="minorHAnsi" w:hAnsiTheme="minorHAnsi" w:cs="Arial"/>
        </w:rPr>
      </w:pPr>
      <w:r>
        <w:rPr>
          <w:rFonts w:asciiTheme="minorHAnsi" w:hAnsiTheme="minorHAnsi" w:cs="Arial"/>
        </w:rPr>
        <w:t>(</w:t>
      </w:r>
      <w:r w:rsidRPr="00C1152C">
        <w:rPr>
          <w:rFonts w:asciiTheme="minorHAnsi" w:hAnsiTheme="minorHAnsi" w:cs="Arial"/>
        </w:rPr>
        <w:t>OR go to the CHS website, click on the YouTube icon, then click on playlists</w:t>
      </w:r>
      <w:r w:rsidR="00510223">
        <w:rPr>
          <w:rFonts w:asciiTheme="minorHAnsi" w:hAnsiTheme="minorHAnsi" w:cs="Arial"/>
        </w:rPr>
        <w:t>)</w:t>
      </w:r>
    </w:p>
    <w:p w14:paraId="315BB511" w14:textId="77D49190" w:rsidR="00C1152C" w:rsidRPr="00ED4AC1" w:rsidRDefault="00C1152C" w:rsidP="009F4BCD">
      <w:pPr>
        <w:spacing w:line="252" w:lineRule="auto"/>
        <w:ind w:left="-540"/>
        <w:rPr>
          <w:rFonts w:asciiTheme="minorHAnsi" w:hAnsiTheme="minorHAnsi" w:cs="Arial"/>
        </w:rPr>
      </w:pPr>
      <w:r w:rsidRPr="00C1152C">
        <w:rPr>
          <w:rFonts w:asciiTheme="minorHAnsi" w:hAnsiTheme="minorHAnsi" w:cs="Arial"/>
        </w:rPr>
        <w:t xml:space="preserve">It is full of training, enrichment and CHS info videos! A great resource to share at </w:t>
      </w:r>
      <w:proofErr w:type="spellStart"/>
      <w:r w:rsidRPr="00C1152C">
        <w:rPr>
          <w:rFonts w:asciiTheme="minorHAnsi" w:hAnsiTheme="minorHAnsi" w:cs="Arial"/>
        </w:rPr>
        <w:t>tablings</w:t>
      </w:r>
      <w:proofErr w:type="spellEnd"/>
      <w:r w:rsidRPr="00C1152C">
        <w:rPr>
          <w:rFonts w:asciiTheme="minorHAnsi" w:hAnsiTheme="minorHAnsi" w:cs="Arial"/>
        </w:rPr>
        <w:t>.</w:t>
      </w:r>
      <w:r w:rsidR="00A876EF">
        <w:rPr>
          <w:rFonts w:asciiTheme="minorHAnsi" w:hAnsiTheme="minorHAnsi" w:cs="Arial"/>
          <w:sz w:val="20"/>
        </w:rPr>
        <w:br/>
      </w:r>
    </w:p>
    <w:p w14:paraId="257BFD6D" w14:textId="77777777" w:rsidR="00862262" w:rsidRPr="00770590" w:rsidRDefault="00862262" w:rsidP="008E509B">
      <w:pPr>
        <w:ind w:left="-180" w:hanging="360"/>
        <w:rPr>
          <w:rFonts w:asciiTheme="minorHAnsi" w:hAnsiTheme="minorHAnsi" w:cs="Arial"/>
          <w:sz w:val="16"/>
          <w:szCs w:val="16"/>
        </w:rPr>
      </w:pPr>
    </w:p>
    <w:p w14:paraId="3D59C4B2" w14:textId="2E853DC0" w:rsidR="000C7995" w:rsidRPr="00823FA7" w:rsidRDefault="00FE74DE" w:rsidP="00823FA7">
      <w:pPr>
        <w:ind w:left="-540"/>
        <w:rPr>
          <w:rFonts w:asciiTheme="minorHAnsi" w:hAnsiTheme="minorHAnsi" w:cs="Arial"/>
        </w:rPr>
      </w:pPr>
      <w:r w:rsidRPr="00F00024">
        <w:rPr>
          <w:rFonts w:asciiTheme="minorHAnsi" w:hAnsiTheme="minorHAnsi" w:cs="Arial"/>
          <w:b/>
          <w:sz w:val="28"/>
          <w:u w:val="single"/>
        </w:rPr>
        <w:t>Summary</w:t>
      </w:r>
      <w:r w:rsidRPr="00E3791D">
        <w:rPr>
          <w:rFonts w:asciiTheme="minorHAnsi" w:hAnsiTheme="minorHAnsi" w:cs="Arial"/>
          <w:b/>
          <w:sz w:val="28"/>
        </w:rPr>
        <w:t>:</w:t>
      </w:r>
    </w:p>
    <w:p w14:paraId="37DBC824" w14:textId="0909C600" w:rsidR="004E4EC4" w:rsidRPr="00ED4AC1" w:rsidRDefault="004E4EC4" w:rsidP="008944B9">
      <w:pPr>
        <w:spacing w:line="252" w:lineRule="auto"/>
        <w:ind w:left="-540"/>
        <w:rPr>
          <w:rFonts w:asciiTheme="minorHAnsi" w:hAnsiTheme="minorHAnsi" w:cs="Arial"/>
        </w:rPr>
      </w:pPr>
      <w:r w:rsidRPr="00ED4AC1">
        <w:rPr>
          <w:rFonts w:asciiTheme="minorHAnsi" w:hAnsiTheme="minorHAnsi" w:cs="Arial"/>
        </w:rPr>
        <w:t>Thank you for being a representative for the animal</w:t>
      </w:r>
      <w:r w:rsidR="00682EED" w:rsidRPr="00ED4AC1">
        <w:rPr>
          <w:rFonts w:asciiTheme="minorHAnsi" w:hAnsiTheme="minorHAnsi" w:cs="Arial"/>
        </w:rPr>
        <w:t xml:space="preserve">s </w:t>
      </w:r>
      <w:r w:rsidR="00A31982" w:rsidRPr="00ED4AC1">
        <w:rPr>
          <w:rFonts w:asciiTheme="minorHAnsi" w:hAnsiTheme="minorHAnsi" w:cs="Arial"/>
        </w:rPr>
        <w:t>and for raising awareness about</w:t>
      </w:r>
      <w:r w:rsidRPr="00ED4AC1">
        <w:rPr>
          <w:rFonts w:asciiTheme="minorHAnsi" w:hAnsiTheme="minorHAnsi" w:cs="Arial"/>
        </w:rPr>
        <w:t xml:space="preserve"> </w:t>
      </w:r>
      <w:r w:rsidR="00A31982" w:rsidRPr="00ED4AC1">
        <w:rPr>
          <w:rFonts w:asciiTheme="minorHAnsi" w:hAnsiTheme="minorHAnsi" w:cs="Arial"/>
        </w:rPr>
        <w:t>the Connecticut Humane</w:t>
      </w:r>
      <w:r w:rsidRPr="00ED4AC1">
        <w:rPr>
          <w:rFonts w:asciiTheme="minorHAnsi" w:hAnsiTheme="minorHAnsi" w:cs="Arial"/>
        </w:rPr>
        <w:t xml:space="preserve"> Society and the services that are offered to the community. </w:t>
      </w:r>
      <w:r w:rsidR="002F372C">
        <w:rPr>
          <w:rFonts w:asciiTheme="minorHAnsi" w:hAnsiTheme="minorHAnsi" w:cs="Arial"/>
        </w:rPr>
        <w:t>CThumane.org is a great resource for additional information about our programs and services and many questions can be answered with a quick website search.</w:t>
      </w:r>
    </w:p>
    <w:sectPr w:rsidR="004E4EC4" w:rsidRPr="00ED4AC1" w:rsidSect="00F86F2D">
      <w:footerReference w:type="default" r:id="rId16"/>
      <w:pgSz w:w="12240" w:h="15840"/>
      <w:pgMar w:top="990" w:right="990" w:bottom="720" w:left="1440" w:header="720" w:footer="804"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A390C" w14:textId="77777777" w:rsidR="003E3E08" w:rsidRDefault="003E3E08" w:rsidP="0093013D">
      <w:r>
        <w:separator/>
      </w:r>
    </w:p>
  </w:endnote>
  <w:endnote w:type="continuationSeparator" w:id="0">
    <w:p w14:paraId="3530F71F" w14:textId="77777777" w:rsidR="003E3E08" w:rsidRDefault="003E3E08" w:rsidP="0093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313650"/>
      <w:docPartObj>
        <w:docPartGallery w:val="Page Numbers (Bottom of Page)"/>
        <w:docPartUnique/>
      </w:docPartObj>
    </w:sdtPr>
    <w:sdtEndPr>
      <w:rPr>
        <w:noProof/>
      </w:rPr>
    </w:sdtEndPr>
    <w:sdtContent>
      <w:p w14:paraId="2251FE9C" w14:textId="56BE99D0" w:rsidR="0093013D" w:rsidRDefault="0093013D">
        <w:pPr>
          <w:pStyle w:val="Footer"/>
          <w:jc w:val="right"/>
        </w:pPr>
        <w:r>
          <w:fldChar w:fldCharType="begin"/>
        </w:r>
        <w:r>
          <w:instrText xml:space="preserve"> PAGE   \* MERGEFORMAT </w:instrText>
        </w:r>
        <w:r>
          <w:fldChar w:fldCharType="separate"/>
        </w:r>
        <w:r w:rsidR="00C1152C">
          <w:rPr>
            <w:noProof/>
          </w:rPr>
          <w:t>8</w:t>
        </w:r>
        <w:r>
          <w:rPr>
            <w:noProof/>
          </w:rPr>
          <w:fldChar w:fldCharType="end"/>
        </w:r>
      </w:p>
    </w:sdtContent>
  </w:sdt>
  <w:p w14:paraId="3EA15DD2" w14:textId="77777777" w:rsidR="0093013D" w:rsidRDefault="00930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8D322" w14:textId="77777777" w:rsidR="003E3E08" w:rsidRDefault="003E3E08" w:rsidP="0093013D">
      <w:r>
        <w:separator/>
      </w:r>
    </w:p>
  </w:footnote>
  <w:footnote w:type="continuationSeparator" w:id="0">
    <w:p w14:paraId="58B6BDA5" w14:textId="77777777" w:rsidR="003E3E08" w:rsidRDefault="003E3E08" w:rsidP="00930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6pt;height:45.6pt" o:bullet="t">
        <v:imagedata r:id="rId1" o:title="little heartpaw no background"/>
      </v:shape>
    </w:pict>
  </w:numPicBullet>
  <w:abstractNum w:abstractNumId="0" w15:restartNumberingAfterBreak="0">
    <w:nsid w:val="01C459B4"/>
    <w:multiLevelType w:val="hybridMultilevel"/>
    <w:tmpl w:val="09D0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C5CA2"/>
    <w:multiLevelType w:val="hybridMultilevel"/>
    <w:tmpl w:val="ED84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603D"/>
    <w:multiLevelType w:val="hybridMultilevel"/>
    <w:tmpl w:val="BC38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97B00"/>
    <w:multiLevelType w:val="hybridMultilevel"/>
    <w:tmpl w:val="A06E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51932"/>
    <w:multiLevelType w:val="hybridMultilevel"/>
    <w:tmpl w:val="AF06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3585D"/>
    <w:multiLevelType w:val="hybridMultilevel"/>
    <w:tmpl w:val="6EBA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05BE4"/>
    <w:multiLevelType w:val="hybridMultilevel"/>
    <w:tmpl w:val="EEEC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0359E"/>
    <w:multiLevelType w:val="hybridMultilevel"/>
    <w:tmpl w:val="31FC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438BC"/>
    <w:multiLevelType w:val="hybridMultilevel"/>
    <w:tmpl w:val="72DE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62689"/>
    <w:multiLevelType w:val="hybridMultilevel"/>
    <w:tmpl w:val="253E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26F24"/>
    <w:multiLevelType w:val="hybridMultilevel"/>
    <w:tmpl w:val="126C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63B9C"/>
    <w:multiLevelType w:val="hybridMultilevel"/>
    <w:tmpl w:val="42B2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8250B"/>
    <w:multiLevelType w:val="hybridMultilevel"/>
    <w:tmpl w:val="C00068C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3D4A11C8"/>
    <w:multiLevelType w:val="hybridMultilevel"/>
    <w:tmpl w:val="CB72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E3F68"/>
    <w:multiLevelType w:val="hybridMultilevel"/>
    <w:tmpl w:val="D52A2AA2"/>
    <w:lvl w:ilvl="0" w:tplc="BEF8D08E">
      <w:start w:val="1"/>
      <w:numFmt w:val="bullet"/>
      <w:lvlText w:val=""/>
      <w:lvlPicBulletId w:val="0"/>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23F29D2"/>
    <w:multiLevelType w:val="hybridMultilevel"/>
    <w:tmpl w:val="21B211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42770910"/>
    <w:multiLevelType w:val="hybridMultilevel"/>
    <w:tmpl w:val="A7C4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35B26"/>
    <w:multiLevelType w:val="hybridMultilevel"/>
    <w:tmpl w:val="368E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172AA"/>
    <w:multiLevelType w:val="hybridMultilevel"/>
    <w:tmpl w:val="7F382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C1138"/>
    <w:multiLevelType w:val="hybridMultilevel"/>
    <w:tmpl w:val="7BC4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C2BBB"/>
    <w:multiLevelType w:val="hybridMultilevel"/>
    <w:tmpl w:val="8EFAB7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22D431F"/>
    <w:multiLevelType w:val="hybridMultilevel"/>
    <w:tmpl w:val="3B28E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30F04"/>
    <w:multiLevelType w:val="hybridMultilevel"/>
    <w:tmpl w:val="C4E4F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92345"/>
    <w:multiLevelType w:val="hybridMultilevel"/>
    <w:tmpl w:val="9EF8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41860"/>
    <w:multiLevelType w:val="hybridMultilevel"/>
    <w:tmpl w:val="914C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60B85"/>
    <w:multiLevelType w:val="hybridMultilevel"/>
    <w:tmpl w:val="3C3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81837"/>
    <w:multiLevelType w:val="hybridMultilevel"/>
    <w:tmpl w:val="77D0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12EDF"/>
    <w:multiLevelType w:val="hybridMultilevel"/>
    <w:tmpl w:val="B5E8F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A0B6C"/>
    <w:multiLevelType w:val="hybridMultilevel"/>
    <w:tmpl w:val="B4245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745E35"/>
    <w:multiLevelType w:val="hybridMultilevel"/>
    <w:tmpl w:val="1F44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17A14"/>
    <w:multiLevelType w:val="hybridMultilevel"/>
    <w:tmpl w:val="6B2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F766C"/>
    <w:multiLevelType w:val="hybridMultilevel"/>
    <w:tmpl w:val="B748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C5A87"/>
    <w:multiLevelType w:val="hybridMultilevel"/>
    <w:tmpl w:val="4CEC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30DBE"/>
    <w:multiLevelType w:val="hybridMultilevel"/>
    <w:tmpl w:val="140C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A77F8"/>
    <w:multiLevelType w:val="hybridMultilevel"/>
    <w:tmpl w:val="91EE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213C8"/>
    <w:multiLevelType w:val="hybridMultilevel"/>
    <w:tmpl w:val="44C8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5502E"/>
    <w:multiLevelType w:val="hybridMultilevel"/>
    <w:tmpl w:val="62F2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53D1E"/>
    <w:multiLevelType w:val="hybridMultilevel"/>
    <w:tmpl w:val="5176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C0DB2"/>
    <w:multiLevelType w:val="hybridMultilevel"/>
    <w:tmpl w:val="145A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5328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800096">
    <w:abstractNumId w:val="20"/>
  </w:num>
  <w:num w:numId="3" w16cid:durableId="2064088628">
    <w:abstractNumId w:val="3"/>
  </w:num>
  <w:num w:numId="4" w16cid:durableId="1107114579">
    <w:abstractNumId w:val="13"/>
  </w:num>
  <w:num w:numId="5" w16cid:durableId="1486819570">
    <w:abstractNumId w:val="2"/>
  </w:num>
  <w:num w:numId="6" w16cid:durableId="89666202">
    <w:abstractNumId w:val="36"/>
  </w:num>
  <w:num w:numId="7" w16cid:durableId="373391066">
    <w:abstractNumId w:val="18"/>
  </w:num>
  <w:num w:numId="8" w16cid:durableId="1781030859">
    <w:abstractNumId w:val="30"/>
  </w:num>
  <w:num w:numId="9" w16cid:durableId="1151944643">
    <w:abstractNumId w:val="32"/>
  </w:num>
  <w:num w:numId="10" w16cid:durableId="1973824987">
    <w:abstractNumId w:val="24"/>
  </w:num>
  <w:num w:numId="11" w16cid:durableId="1560245722">
    <w:abstractNumId w:val="4"/>
  </w:num>
  <w:num w:numId="12" w16cid:durableId="75514890">
    <w:abstractNumId w:val="11"/>
  </w:num>
  <w:num w:numId="13" w16cid:durableId="186800571">
    <w:abstractNumId w:val="1"/>
  </w:num>
  <w:num w:numId="14" w16cid:durableId="1199440085">
    <w:abstractNumId w:val="7"/>
  </w:num>
  <w:num w:numId="15" w16cid:durableId="158080503">
    <w:abstractNumId w:val="29"/>
  </w:num>
  <w:num w:numId="16" w16cid:durableId="428699337">
    <w:abstractNumId w:val="6"/>
  </w:num>
  <w:num w:numId="17" w16cid:durableId="800658643">
    <w:abstractNumId w:val="8"/>
  </w:num>
  <w:num w:numId="18" w16cid:durableId="1485779683">
    <w:abstractNumId w:val="21"/>
  </w:num>
  <w:num w:numId="19" w16cid:durableId="760637225">
    <w:abstractNumId w:val="22"/>
  </w:num>
  <w:num w:numId="20" w16cid:durableId="1908833606">
    <w:abstractNumId w:val="26"/>
  </w:num>
  <w:num w:numId="21" w16cid:durableId="68312735">
    <w:abstractNumId w:val="27"/>
  </w:num>
  <w:num w:numId="22" w16cid:durableId="445009468">
    <w:abstractNumId w:val="19"/>
  </w:num>
  <w:num w:numId="23" w16cid:durableId="1973321553">
    <w:abstractNumId w:val="17"/>
  </w:num>
  <w:num w:numId="24" w16cid:durableId="218323365">
    <w:abstractNumId w:val="16"/>
  </w:num>
  <w:num w:numId="25" w16cid:durableId="461584957">
    <w:abstractNumId w:val="33"/>
  </w:num>
  <w:num w:numId="26" w16cid:durableId="950668024">
    <w:abstractNumId w:val="10"/>
  </w:num>
  <w:num w:numId="27" w16cid:durableId="251938981">
    <w:abstractNumId w:val="34"/>
  </w:num>
  <w:num w:numId="28" w16cid:durableId="734284496">
    <w:abstractNumId w:val="38"/>
  </w:num>
  <w:num w:numId="29" w16cid:durableId="536702481">
    <w:abstractNumId w:val="25"/>
  </w:num>
  <w:num w:numId="30" w16cid:durableId="967513863">
    <w:abstractNumId w:val="31"/>
  </w:num>
  <w:num w:numId="31" w16cid:durableId="885027493">
    <w:abstractNumId w:val="28"/>
  </w:num>
  <w:num w:numId="32" w16cid:durableId="1622616049">
    <w:abstractNumId w:val="14"/>
  </w:num>
  <w:num w:numId="33" w16cid:durableId="1880435046">
    <w:abstractNumId w:val="0"/>
  </w:num>
  <w:num w:numId="34" w16cid:durableId="1127621500">
    <w:abstractNumId w:val="35"/>
  </w:num>
  <w:num w:numId="35" w16cid:durableId="578637791">
    <w:abstractNumId w:val="37"/>
  </w:num>
  <w:num w:numId="36" w16cid:durableId="386613923">
    <w:abstractNumId w:val="23"/>
  </w:num>
  <w:num w:numId="37" w16cid:durableId="826169025">
    <w:abstractNumId w:val="5"/>
  </w:num>
  <w:num w:numId="38" w16cid:durableId="1912890946">
    <w:abstractNumId w:val="9"/>
  </w:num>
  <w:num w:numId="39" w16cid:durableId="628434823">
    <w:abstractNumId w:val="15"/>
  </w:num>
  <w:num w:numId="40" w16cid:durableId="19753323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E9"/>
    <w:rsid w:val="000163C3"/>
    <w:rsid w:val="000242D3"/>
    <w:rsid w:val="00030EBF"/>
    <w:rsid w:val="00043767"/>
    <w:rsid w:val="00043B3E"/>
    <w:rsid w:val="000513B5"/>
    <w:rsid w:val="00057423"/>
    <w:rsid w:val="0006546E"/>
    <w:rsid w:val="000659AE"/>
    <w:rsid w:val="00077AE5"/>
    <w:rsid w:val="00077E6A"/>
    <w:rsid w:val="00095FC7"/>
    <w:rsid w:val="000A2241"/>
    <w:rsid w:val="000A4D66"/>
    <w:rsid w:val="000B089C"/>
    <w:rsid w:val="000B766C"/>
    <w:rsid w:val="000C55BF"/>
    <w:rsid w:val="000C7995"/>
    <w:rsid w:val="000D4AD0"/>
    <w:rsid w:val="000E4A40"/>
    <w:rsid w:val="000F2920"/>
    <w:rsid w:val="000F7427"/>
    <w:rsid w:val="001110D2"/>
    <w:rsid w:val="00127113"/>
    <w:rsid w:val="00134C46"/>
    <w:rsid w:val="00142595"/>
    <w:rsid w:val="001425C1"/>
    <w:rsid w:val="00146536"/>
    <w:rsid w:val="001515DE"/>
    <w:rsid w:val="00153012"/>
    <w:rsid w:val="00156BE1"/>
    <w:rsid w:val="00160A75"/>
    <w:rsid w:val="00161171"/>
    <w:rsid w:val="001611B5"/>
    <w:rsid w:val="00161644"/>
    <w:rsid w:val="001635AC"/>
    <w:rsid w:val="00176519"/>
    <w:rsid w:val="00181BBB"/>
    <w:rsid w:val="00186E18"/>
    <w:rsid w:val="001903D7"/>
    <w:rsid w:val="001B0959"/>
    <w:rsid w:val="001B52E1"/>
    <w:rsid w:val="001B5864"/>
    <w:rsid w:val="001C1E03"/>
    <w:rsid w:val="001C7AD5"/>
    <w:rsid w:val="001E3692"/>
    <w:rsid w:val="001E4EB9"/>
    <w:rsid w:val="001E55D1"/>
    <w:rsid w:val="00203A43"/>
    <w:rsid w:val="002046E7"/>
    <w:rsid w:val="00207C1F"/>
    <w:rsid w:val="00207F47"/>
    <w:rsid w:val="002176F0"/>
    <w:rsid w:val="00225E51"/>
    <w:rsid w:val="0023225D"/>
    <w:rsid w:val="00236E37"/>
    <w:rsid w:val="00237616"/>
    <w:rsid w:val="00262971"/>
    <w:rsid w:val="00276CBC"/>
    <w:rsid w:val="00280773"/>
    <w:rsid w:val="00290C72"/>
    <w:rsid w:val="002942BD"/>
    <w:rsid w:val="002A2DA7"/>
    <w:rsid w:val="002B6B51"/>
    <w:rsid w:val="002B7C9F"/>
    <w:rsid w:val="002D4387"/>
    <w:rsid w:val="002D4425"/>
    <w:rsid w:val="002D5646"/>
    <w:rsid w:val="002D7A6D"/>
    <w:rsid w:val="002E1768"/>
    <w:rsid w:val="002E238D"/>
    <w:rsid w:val="002E5451"/>
    <w:rsid w:val="002F372C"/>
    <w:rsid w:val="0030328F"/>
    <w:rsid w:val="00305FF1"/>
    <w:rsid w:val="0032063D"/>
    <w:rsid w:val="00325A08"/>
    <w:rsid w:val="00333C87"/>
    <w:rsid w:val="00334100"/>
    <w:rsid w:val="00347649"/>
    <w:rsid w:val="003478E7"/>
    <w:rsid w:val="003518CD"/>
    <w:rsid w:val="00355EF6"/>
    <w:rsid w:val="0035767F"/>
    <w:rsid w:val="00361404"/>
    <w:rsid w:val="00362A70"/>
    <w:rsid w:val="00373791"/>
    <w:rsid w:val="00384843"/>
    <w:rsid w:val="003969F2"/>
    <w:rsid w:val="003A2CBA"/>
    <w:rsid w:val="003A59F1"/>
    <w:rsid w:val="003A78EC"/>
    <w:rsid w:val="003B1725"/>
    <w:rsid w:val="003C2315"/>
    <w:rsid w:val="003C265C"/>
    <w:rsid w:val="003D112A"/>
    <w:rsid w:val="003D600E"/>
    <w:rsid w:val="003E3E08"/>
    <w:rsid w:val="003F0C55"/>
    <w:rsid w:val="003F5FC9"/>
    <w:rsid w:val="0040169C"/>
    <w:rsid w:val="004245E7"/>
    <w:rsid w:val="00426301"/>
    <w:rsid w:val="00427884"/>
    <w:rsid w:val="00430464"/>
    <w:rsid w:val="00444290"/>
    <w:rsid w:val="004465DA"/>
    <w:rsid w:val="00460B08"/>
    <w:rsid w:val="004617D7"/>
    <w:rsid w:val="00463ECB"/>
    <w:rsid w:val="00476381"/>
    <w:rsid w:val="00483F7D"/>
    <w:rsid w:val="00485000"/>
    <w:rsid w:val="00486959"/>
    <w:rsid w:val="0049380A"/>
    <w:rsid w:val="004B7EC4"/>
    <w:rsid w:val="004E2668"/>
    <w:rsid w:val="004E4EC4"/>
    <w:rsid w:val="004E5756"/>
    <w:rsid w:val="004F2D3C"/>
    <w:rsid w:val="004F422A"/>
    <w:rsid w:val="004F5DA2"/>
    <w:rsid w:val="004F6701"/>
    <w:rsid w:val="005056B3"/>
    <w:rsid w:val="00507A23"/>
    <w:rsid w:val="00510223"/>
    <w:rsid w:val="005109C3"/>
    <w:rsid w:val="00510BED"/>
    <w:rsid w:val="00513412"/>
    <w:rsid w:val="00517A71"/>
    <w:rsid w:val="00526247"/>
    <w:rsid w:val="00527DCB"/>
    <w:rsid w:val="00537840"/>
    <w:rsid w:val="00540B56"/>
    <w:rsid w:val="00542F91"/>
    <w:rsid w:val="00551622"/>
    <w:rsid w:val="00565A1B"/>
    <w:rsid w:val="00571C94"/>
    <w:rsid w:val="00577DBF"/>
    <w:rsid w:val="005970F2"/>
    <w:rsid w:val="00597677"/>
    <w:rsid w:val="005A1F0D"/>
    <w:rsid w:val="005B531C"/>
    <w:rsid w:val="005C1810"/>
    <w:rsid w:val="005C4778"/>
    <w:rsid w:val="005C4B04"/>
    <w:rsid w:val="005D679A"/>
    <w:rsid w:val="005E07FC"/>
    <w:rsid w:val="005F0582"/>
    <w:rsid w:val="005F132E"/>
    <w:rsid w:val="005F2688"/>
    <w:rsid w:val="005F4781"/>
    <w:rsid w:val="006065BC"/>
    <w:rsid w:val="006238E9"/>
    <w:rsid w:val="00630BE9"/>
    <w:rsid w:val="00635744"/>
    <w:rsid w:val="006476A1"/>
    <w:rsid w:val="006573B8"/>
    <w:rsid w:val="00670519"/>
    <w:rsid w:val="00674173"/>
    <w:rsid w:val="00682EED"/>
    <w:rsid w:val="0068529B"/>
    <w:rsid w:val="00686B13"/>
    <w:rsid w:val="00691467"/>
    <w:rsid w:val="0069338F"/>
    <w:rsid w:val="00694D63"/>
    <w:rsid w:val="006B158E"/>
    <w:rsid w:val="006B74C6"/>
    <w:rsid w:val="006C11FA"/>
    <w:rsid w:val="006C7EDD"/>
    <w:rsid w:val="006E0213"/>
    <w:rsid w:val="006E2157"/>
    <w:rsid w:val="006F6A8F"/>
    <w:rsid w:val="00715BB4"/>
    <w:rsid w:val="007161A8"/>
    <w:rsid w:val="007207E8"/>
    <w:rsid w:val="00734C78"/>
    <w:rsid w:val="007452ED"/>
    <w:rsid w:val="00764B8B"/>
    <w:rsid w:val="00770590"/>
    <w:rsid w:val="00781711"/>
    <w:rsid w:val="00781F47"/>
    <w:rsid w:val="007920A7"/>
    <w:rsid w:val="00792400"/>
    <w:rsid w:val="0079695F"/>
    <w:rsid w:val="007A02B0"/>
    <w:rsid w:val="007A075F"/>
    <w:rsid w:val="007C36CC"/>
    <w:rsid w:val="007C71CA"/>
    <w:rsid w:val="007D2AB2"/>
    <w:rsid w:val="007D63AE"/>
    <w:rsid w:val="007E14E9"/>
    <w:rsid w:val="007F017C"/>
    <w:rsid w:val="007F11C5"/>
    <w:rsid w:val="007F4D41"/>
    <w:rsid w:val="007F5CB5"/>
    <w:rsid w:val="008057BF"/>
    <w:rsid w:val="008121F2"/>
    <w:rsid w:val="008132FE"/>
    <w:rsid w:val="00820474"/>
    <w:rsid w:val="00823FA7"/>
    <w:rsid w:val="00827345"/>
    <w:rsid w:val="008458E5"/>
    <w:rsid w:val="00862262"/>
    <w:rsid w:val="00871A49"/>
    <w:rsid w:val="008753B2"/>
    <w:rsid w:val="00877828"/>
    <w:rsid w:val="00877EA1"/>
    <w:rsid w:val="00894100"/>
    <w:rsid w:val="008944B9"/>
    <w:rsid w:val="008A5FB5"/>
    <w:rsid w:val="008B0FFB"/>
    <w:rsid w:val="008B3726"/>
    <w:rsid w:val="008D259B"/>
    <w:rsid w:val="008D370F"/>
    <w:rsid w:val="008D4CAC"/>
    <w:rsid w:val="008D7264"/>
    <w:rsid w:val="008E4B51"/>
    <w:rsid w:val="008E4DA3"/>
    <w:rsid w:val="008E509B"/>
    <w:rsid w:val="008E55EA"/>
    <w:rsid w:val="008F1719"/>
    <w:rsid w:val="008F5B86"/>
    <w:rsid w:val="008F6BC3"/>
    <w:rsid w:val="00903B91"/>
    <w:rsid w:val="009102AC"/>
    <w:rsid w:val="0093013D"/>
    <w:rsid w:val="0093171D"/>
    <w:rsid w:val="00936E63"/>
    <w:rsid w:val="0094406F"/>
    <w:rsid w:val="009A4C2C"/>
    <w:rsid w:val="009B1C77"/>
    <w:rsid w:val="009B6BA8"/>
    <w:rsid w:val="009C2CF6"/>
    <w:rsid w:val="009C5A97"/>
    <w:rsid w:val="009D39D5"/>
    <w:rsid w:val="009D4188"/>
    <w:rsid w:val="009D5C77"/>
    <w:rsid w:val="009E04F8"/>
    <w:rsid w:val="009E3A46"/>
    <w:rsid w:val="009E4EAF"/>
    <w:rsid w:val="009E62B4"/>
    <w:rsid w:val="009F4BCD"/>
    <w:rsid w:val="00A10A0E"/>
    <w:rsid w:val="00A236F8"/>
    <w:rsid w:val="00A249FC"/>
    <w:rsid w:val="00A31982"/>
    <w:rsid w:val="00A35D4B"/>
    <w:rsid w:val="00A37A00"/>
    <w:rsid w:val="00A465A5"/>
    <w:rsid w:val="00A472F5"/>
    <w:rsid w:val="00A50CBA"/>
    <w:rsid w:val="00A50EE3"/>
    <w:rsid w:val="00A5501C"/>
    <w:rsid w:val="00A625DF"/>
    <w:rsid w:val="00A876EF"/>
    <w:rsid w:val="00A90B6E"/>
    <w:rsid w:val="00AA768E"/>
    <w:rsid w:val="00AB0C56"/>
    <w:rsid w:val="00AD7A94"/>
    <w:rsid w:val="00AF2EC5"/>
    <w:rsid w:val="00AF5E7D"/>
    <w:rsid w:val="00B05DE3"/>
    <w:rsid w:val="00B11DF1"/>
    <w:rsid w:val="00B13080"/>
    <w:rsid w:val="00B21C5E"/>
    <w:rsid w:val="00B2534C"/>
    <w:rsid w:val="00B34C26"/>
    <w:rsid w:val="00B40D3C"/>
    <w:rsid w:val="00B46F9D"/>
    <w:rsid w:val="00B72721"/>
    <w:rsid w:val="00B80B16"/>
    <w:rsid w:val="00B81AC0"/>
    <w:rsid w:val="00B90C67"/>
    <w:rsid w:val="00B92F30"/>
    <w:rsid w:val="00BC284F"/>
    <w:rsid w:val="00BC7BF4"/>
    <w:rsid w:val="00BE5DC5"/>
    <w:rsid w:val="00BE6F4B"/>
    <w:rsid w:val="00BF3429"/>
    <w:rsid w:val="00BF38BF"/>
    <w:rsid w:val="00C1152C"/>
    <w:rsid w:val="00C21E8A"/>
    <w:rsid w:val="00C44AE7"/>
    <w:rsid w:val="00C50165"/>
    <w:rsid w:val="00C510C1"/>
    <w:rsid w:val="00C6007F"/>
    <w:rsid w:val="00C605D5"/>
    <w:rsid w:val="00C66F1F"/>
    <w:rsid w:val="00C82986"/>
    <w:rsid w:val="00CA2904"/>
    <w:rsid w:val="00CA2CC4"/>
    <w:rsid w:val="00CB340C"/>
    <w:rsid w:val="00CB4607"/>
    <w:rsid w:val="00CB705E"/>
    <w:rsid w:val="00CC046E"/>
    <w:rsid w:val="00CD1376"/>
    <w:rsid w:val="00CE010D"/>
    <w:rsid w:val="00CE22CE"/>
    <w:rsid w:val="00D167BC"/>
    <w:rsid w:val="00D22C14"/>
    <w:rsid w:val="00D23625"/>
    <w:rsid w:val="00D3290A"/>
    <w:rsid w:val="00D5335B"/>
    <w:rsid w:val="00D60239"/>
    <w:rsid w:val="00D61BA8"/>
    <w:rsid w:val="00D769BC"/>
    <w:rsid w:val="00D76A5F"/>
    <w:rsid w:val="00D77E69"/>
    <w:rsid w:val="00D913EB"/>
    <w:rsid w:val="00DC2E83"/>
    <w:rsid w:val="00DC3ECF"/>
    <w:rsid w:val="00DC64F7"/>
    <w:rsid w:val="00DE249D"/>
    <w:rsid w:val="00DE5448"/>
    <w:rsid w:val="00DF21C7"/>
    <w:rsid w:val="00E10599"/>
    <w:rsid w:val="00E218C6"/>
    <w:rsid w:val="00E30C0E"/>
    <w:rsid w:val="00E3791D"/>
    <w:rsid w:val="00E57050"/>
    <w:rsid w:val="00E57DA2"/>
    <w:rsid w:val="00E66C7C"/>
    <w:rsid w:val="00E66CB7"/>
    <w:rsid w:val="00E76C6A"/>
    <w:rsid w:val="00E82BD1"/>
    <w:rsid w:val="00E84090"/>
    <w:rsid w:val="00E93224"/>
    <w:rsid w:val="00EC1372"/>
    <w:rsid w:val="00EC53E2"/>
    <w:rsid w:val="00EC6542"/>
    <w:rsid w:val="00ED4AC1"/>
    <w:rsid w:val="00EE2B66"/>
    <w:rsid w:val="00EF5D33"/>
    <w:rsid w:val="00EF72EE"/>
    <w:rsid w:val="00F00024"/>
    <w:rsid w:val="00F02D9F"/>
    <w:rsid w:val="00F049B1"/>
    <w:rsid w:val="00F17420"/>
    <w:rsid w:val="00F320A2"/>
    <w:rsid w:val="00F335AE"/>
    <w:rsid w:val="00F437A7"/>
    <w:rsid w:val="00F45CED"/>
    <w:rsid w:val="00F4739A"/>
    <w:rsid w:val="00F50FE3"/>
    <w:rsid w:val="00F526C7"/>
    <w:rsid w:val="00F52E1B"/>
    <w:rsid w:val="00F5696E"/>
    <w:rsid w:val="00F62DA8"/>
    <w:rsid w:val="00F67120"/>
    <w:rsid w:val="00F76658"/>
    <w:rsid w:val="00F827C4"/>
    <w:rsid w:val="00F864AE"/>
    <w:rsid w:val="00F86F2D"/>
    <w:rsid w:val="00F873F7"/>
    <w:rsid w:val="00F910C9"/>
    <w:rsid w:val="00F93BF3"/>
    <w:rsid w:val="00F95EB4"/>
    <w:rsid w:val="00FA4998"/>
    <w:rsid w:val="00FB7A9C"/>
    <w:rsid w:val="00FC3606"/>
    <w:rsid w:val="00FC3A34"/>
    <w:rsid w:val="00FD1E3B"/>
    <w:rsid w:val="00FD2143"/>
    <w:rsid w:val="00FE74DE"/>
    <w:rsid w:val="00FF22CA"/>
    <w:rsid w:val="00FF2EB5"/>
    <w:rsid w:val="00FF5FE3"/>
    <w:rsid w:val="00FF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7209A"/>
  <w15:docId w15:val="{CC37D96F-A80B-4FB3-8659-2CD8BB60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113"/>
    <w:rPr>
      <w:color w:val="0000FF"/>
      <w:u w:val="single"/>
    </w:rPr>
  </w:style>
  <w:style w:type="paragraph" w:styleId="NormalWeb">
    <w:name w:val="Normal (Web)"/>
    <w:basedOn w:val="Normal"/>
    <w:uiPriority w:val="99"/>
    <w:unhideWhenUsed/>
    <w:rsid w:val="00127113"/>
    <w:pPr>
      <w:spacing w:before="100" w:beforeAutospacing="1" w:after="100" w:afterAutospacing="1"/>
    </w:pPr>
    <w:rPr>
      <w:rFonts w:ascii="Verdana" w:hAnsi="Verdana"/>
      <w:sz w:val="20"/>
      <w:szCs w:val="20"/>
    </w:rPr>
  </w:style>
  <w:style w:type="character" w:styleId="Emphasis">
    <w:name w:val="Emphasis"/>
    <w:basedOn w:val="DefaultParagraphFont"/>
    <w:uiPriority w:val="20"/>
    <w:qFormat/>
    <w:rsid w:val="00127113"/>
    <w:rPr>
      <w:i/>
      <w:iCs/>
    </w:rPr>
  </w:style>
  <w:style w:type="character" w:styleId="Strong">
    <w:name w:val="Strong"/>
    <w:basedOn w:val="DefaultParagraphFont"/>
    <w:uiPriority w:val="22"/>
    <w:qFormat/>
    <w:rsid w:val="00127113"/>
    <w:rPr>
      <w:b/>
      <w:bCs/>
    </w:rPr>
  </w:style>
  <w:style w:type="paragraph" w:styleId="BalloonText">
    <w:name w:val="Balloon Text"/>
    <w:basedOn w:val="Normal"/>
    <w:link w:val="BalloonTextChar"/>
    <w:rsid w:val="00127113"/>
    <w:rPr>
      <w:rFonts w:ascii="Tahoma" w:hAnsi="Tahoma" w:cs="Tahoma"/>
      <w:sz w:val="16"/>
      <w:szCs w:val="16"/>
    </w:rPr>
  </w:style>
  <w:style w:type="character" w:customStyle="1" w:styleId="BalloonTextChar">
    <w:name w:val="Balloon Text Char"/>
    <w:basedOn w:val="DefaultParagraphFont"/>
    <w:link w:val="BalloonText"/>
    <w:rsid w:val="00127113"/>
    <w:rPr>
      <w:rFonts w:ascii="Tahoma" w:hAnsi="Tahoma" w:cs="Tahoma"/>
      <w:sz w:val="16"/>
      <w:szCs w:val="16"/>
    </w:rPr>
  </w:style>
  <w:style w:type="character" w:styleId="HTMLCite">
    <w:name w:val="HTML Cite"/>
    <w:basedOn w:val="DefaultParagraphFont"/>
    <w:uiPriority w:val="99"/>
    <w:unhideWhenUsed/>
    <w:rsid w:val="001E55D1"/>
    <w:rPr>
      <w:i w:val="0"/>
      <w:iCs w:val="0"/>
      <w:color w:val="009933"/>
    </w:rPr>
  </w:style>
  <w:style w:type="paragraph" w:styleId="ListParagraph">
    <w:name w:val="List Paragraph"/>
    <w:basedOn w:val="Normal"/>
    <w:uiPriority w:val="34"/>
    <w:qFormat/>
    <w:rsid w:val="007207E8"/>
    <w:pPr>
      <w:ind w:left="720"/>
      <w:contextualSpacing/>
    </w:pPr>
  </w:style>
  <w:style w:type="paragraph" w:styleId="Title">
    <w:name w:val="Title"/>
    <w:basedOn w:val="Normal"/>
    <w:link w:val="TitleChar"/>
    <w:qFormat/>
    <w:rsid w:val="006065BC"/>
    <w:pPr>
      <w:jc w:val="center"/>
    </w:pPr>
    <w:rPr>
      <w:sz w:val="28"/>
    </w:rPr>
  </w:style>
  <w:style w:type="character" w:customStyle="1" w:styleId="TitleChar">
    <w:name w:val="Title Char"/>
    <w:basedOn w:val="DefaultParagraphFont"/>
    <w:link w:val="Title"/>
    <w:rsid w:val="006065BC"/>
    <w:rPr>
      <w:sz w:val="28"/>
      <w:szCs w:val="24"/>
    </w:rPr>
  </w:style>
  <w:style w:type="paragraph" w:styleId="Header">
    <w:name w:val="header"/>
    <w:basedOn w:val="Normal"/>
    <w:link w:val="HeaderChar"/>
    <w:unhideWhenUsed/>
    <w:rsid w:val="0093013D"/>
    <w:pPr>
      <w:tabs>
        <w:tab w:val="center" w:pos="4680"/>
        <w:tab w:val="right" w:pos="9360"/>
      </w:tabs>
    </w:pPr>
  </w:style>
  <w:style w:type="character" w:customStyle="1" w:styleId="HeaderChar">
    <w:name w:val="Header Char"/>
    <w:basedOn w:val="DefaultParagraphFont"/>
    <w:link w:val="Header"/>
    <w:rsid w:val="0093013D"/>
    <w:rPr>
      <w:sz w:val="24"/>
      <w:szCs w:val="24"/>
    </w:rPr>
  </w:style>
  <w:style w:type="paragraph" w:styleId="Footer">
    <w:name w:val="footer"/>
    <w:basedOn w:val="Normal"/>
    <w:link w:val="FooterChar"/>
    <w:unhideWhenUsed/>
    <w:rsid w:val="0093013D"/>
    <w:pPr>
      <w:tabs>
        <w:tab w:val="center" w:pos="4680"/>
        <w:tab w:val="right" w:pos="9360"/>
      </w:tabs>
    </w:pPr>
  </w:style>
  <w:style w:type="character" w:customStyle="1" w:styleId="FooterChar">
    <w:name w:val="Footer Char"/>
    <w:basedOn w:val="DefaultParagraphFont"/>
    <w:link w:val="Footer"/>
    <w:rsid w:val="0093013D"/>
    <w:rPr>
      <w:sz w:val="24"/>
      <w:szCs w:val="24"/>
    </w:rPr>
  </w:style>
  <w:style w:type="paragraph" w:styleId="Revision">
    <w:name w:val="Revision"/>
    <w:hidden/>
    <w:uiPriority w:val="99"/>
    <w:semiHidden/>
    <w:rsid w:val="00B40D3C"/>
    <w:rPr>
      <w:sz w:val="24"/>
      <w:szCs w:val="24"/>
    </w:rPr>
  </w:style>
  <w:style w:type="character" w:styleId="FollowedHyperlink">
    <w:name w:val="FollowedHyperlink"/>
    <w:basedOn w:val="DefaultParagraphFont"/>
    <w:semiHidden/>
    <w:unhideWhenUsed/>
    <w:rsid w:val="00F93BF3"/>
    <w:rPr>
      <w:color w:val="800080" w:themeColor="followedHyperlink"/>
      <w:u w:val="single"/>
    </w:rPr>
  </w:style>
  <w:style w:type="character" w:styleId="CommentReference">
    <w:name w:val="annotation reference"/>
    <w:basedOn w:val="DefaultParagraphFont"/>
    <w:semiHidden/>
    <w:unhideWhenUsed/>
    <w:rsid w:val="00F827C4"/>
    <w:rPr>
      <w:sz w:val="16"/>
      <w:szCs w:val="16"/>
    </w:rPr>
  </w:style>
  <w:style w:type="paragraph" w:styleId="CommentText">
    <w:name w:val="annotation text"/>
    <w:basedOn w:val="Normal"/>
    <w:link w:val="CommentTextChar"/>
    <w:semiHidden/>
    <w:unhideWhenUsed/>
    <w:rsid w:val="00F827C4"/>
    <w:rPr>
      <w:sz w:val="20"/>
      <w:szCs w:val="20"/>
    </w:rPr>
  </w:style>
  <w:style w:type="character" w:customStyle="1" w:styleId="CommentTextChar">
    <w:name w:val="Comment Text Char"/>
    <w:basedOn w:val="DefaultParagraphFont"/>
    <w:link w:val="CommentText"/>
    <w:semiHidden/>
    <w:rsid w:val="00F827C4"/>
  </w:style>
  <w:style w:type="paragraph" w:styleId="CommentSubject">
    <w:name w:val="annotation subject"/>
    <w:basedOn w:val="CommentText"/>
    <w:next w:val="CommentText"/>
    <w:link w:val="CommentSubjectChar"/>
    <w:semiHidden/>
    <w:unhideWhenUsed/>
    <w:rsid w:val="00F827C4"/>
    <w:rPr>
      <w:b/>
      <w:bCs/>
    </w:rPr>
  </w:style>
  <w:style w:type="character" w:customStyle="1" w:styleId="CommentSubjectChar">
    <w:name w:val="Comment Subject Char"/>
    <w:basedOn w:val="CommentTextChar"/>
    <w:link w:val="CommentSubject"/>
    <w:semiHidden/>
    <w:rsid w:val="00F82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849780">
      <w:bodyDiv w:val="1"/>
      <w:marLeft w:val="0"/>
      <w:marRight w:val="0"/>
      <w:marTop w:val="0"/>
      <w:marBottom w:val="0"/>
      <w:divBdr>
        <w:top w:val="none" w:sz="0" w:space="0" w:color="auto"/>
        <w:left w:val="none" w:sz="0" w:space="0" w:color="auto"/>
        <w:bottom w:val="none" w:sz="0" w:space="0" w:color="auto"/>
        <w:right w:val="none" w:sz="0" w:space="0" w:color="auto"/>
      </w:divBdr>
    </w:div>
    <w:div w:id="1569346637">
      <w:bodyDiv w:val="1"/>
      <w:marLeft w:val="0"/>
      <w:marRight w:val="0"/>
      <w:marTop w:val="0"/>
      <w:marBottom w:val="0"/>
      <w:divBdr>
        <w:top w:val="none" w:sz="0" w:space="0" w:color="auto"/>
        <w:left w:val="none" w:sz="0" w:space="0" w:color="auto"/>
        <w:bottom w:val="none" w:sz="0" w:space="0" w:color="auto"/>
        <w:right w:val="none" w:sz="0" w:space="0" w:color="auto"/>
      </w:divBdr>
    </w:div>
    <w:div w:id="21157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CThumane.org/adop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thumane.org/serviceprojec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humane.org/donate" TargetMode="External"/><Relationship Id="rId5" Type="http://schemas.openxmlformats.org/officeDocument/2006/relationships/webSettings" Target="webSettings.xml"/><Relationship Id="rId15" Type="http://schemas.openxmlformats.org/officeDocument/2006/relationships/hyperlink" Target="https://www.youtube.com/@cthumanesociety/playlists" TargetMode="External"/><Relationship Id="rId10" Type="http://schemas.openxmlformats.org/officeDocument/2006/relationships/hyperlink" Target="http://www.CThumane.org/serviceprojects" TargetMode="External"/><Relationship Id="rId4" Type="http://schemas.openxmlformats.org/officeDocument/2006/relationships/settings" Target="settings.xml"/><Relationship Id="rId9" Type="http://schemas.openxmlformats.org/officeDocument/2006/relationships/hyperlink" Target="http://www.cthumane.org/donate" TargetMode="External"/><Relationship Id="rId14" Type="http://schemas.openxmlformats.org/officeDocument/2006/relationships/hyperlink" Target="http://www.cthuman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8CA70-5B15-4011-B424-41AC5B8F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Pages>
  <Words>1763</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Wright</dc:creator>
  <cp:lastModifiedBy>Melissa Zaluski</cp:lastModifiedBy>
  <cp:revision>16</cp:revision>
  <cp:lastPrinted>2020-03-09T20:16:00Z</cp:lastPrinted>
  <dcterms:created xsi:type="dcterms:W3CDTF">2023-04-25T14:09:00Z</dcterms:created>
  <dcterms:modified xsi:type="dcterms:W3CDTF">2024-05-14T16:06:00Z</dcterms:modified>
</cp:coreProperties>
</file>