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65957" w:rsidRDefault="00965957" w:rsidP="00965957">
      <w:pPr>
        <w:rPr>
          <w:b/>
          <w:color w:val="000000" w:themeColor="text1"/>
          <w:sz w:val="72"/>
          <w:szCs w:val="72"/>
        </w:rPr>
      </w:pPr>
      <w:r>
        <w:rPr>
          <w:b/>
          <w:noProof/>
          <w:color w:val="000000" w:themeColor="text1"/>
          <w:sz w:val="72"/>
          <w:szCs w:val="72"/>
        </w:rPr>
        <w:drawing>
          <wp:anchor distT="0" distB="0" distL="114300" distR="114300" simplePos="0" relativeHeight="251692032" behindDoc="1" locked="0" layoutInCell="1" allowOverlap="1" wp14:anchorId="26405907" wp14:editId="0DA439E3">
            <wp:simplePos x="0" y="0"/>
            <wp:positionH relativeFrom="column">
              <wp:posOffset>2606040</wp:posOffset>
            </wp:positionH>
            <wp:positionV relativeFrom="paragraph">
              <wp:posOffset>45720</wp:posOffset>
            </wp:positionV>
            <wp:extent cx="1287780" cy="1287780"/>
            <wp:effectExtent l="0" t="0" r="7620" b="7620"/>
            <wp:wrapTight wrapText="bothSides">
              <wp:wrapPolygon edited="0">
                <wp:start x="0" y="0"/>
                <wp:lineTo x="0" y="21408"/>
                <wp:lineTo x="21408" y="21408"/>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CT Human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page">
              <wp14:pctWidth>0</wp14:pctWidth>
            </wp14:sizeRelH>
            <wp14:sizeRelV relativeFrom="page">
              <wp14:pctHeight>0</wp14:pctHeight>
            </wp14:sizeRelV>
          </wp:anchor>
        </w:drawing>
      </w:r>
    </w:p>
    <w:p w:rsidR="00965957" w:rsidRDefault="00965957" w:rsidP="00965957">
      <w:pPr>
        <w:rPr>
          <w:b/>
          <w:color w:val="000000" w:themeColor="text1"/>
          <w:sz w:val="72"/>
          <w:szCs w:val="72"/>
        </w:rPr>
      </w:pPr>
    </w:p>
    <w:p w:rsidR="00192389" w:rsidRPr="006A2899" w:rsidRDefault="00BD18FF" w:rsidP="00965957">
      <w:pPr>
        <w:jc w:val="center"/>
        <w:rPr>
          <w:b/>
          <w:color w:val="000000" w:themeColor="text1"/>
          <w:sz w:val="72"/>
          <w:szCs w:val="72"/>
        </w:rPr>
      </w:pPr>
      <w:r>
        <w:rPr>
          <w:b/>
          <w:color w:val="000000" w:themeColor="text1"/>
          <w:sz w:val="72"/>
          <w:szCs w:val="72"/>
        </w:rPr>
        <w:t>Fur Squad</w:t>
      </w:r>
    </w:p>
    <w:p w:rsidR="003A2344" w:rsidRPr="006A2899" w:rsidRDefault="00DB50EE" w:rsidP="00DB50EE">
      <w:pPr>
        <w:jc w:val="center"/>
        <w:rPr>
          <w:b/>
          <w:color w:val="000000" w:themeColor="text1"/>
          <w:sz w:val="72"/>
          <w:szCs w:val="72"/>
        </w:rPr>
      </w:pPr>
      <w:r w:rsidRPr="006A2899">
        <w:rPr>
          <w:b/>
          <w:color w:val="000000" w:themeColor="text1"/>
          <w:sz w:val="72"/>
          <w:szCs w:val="72"/>
        </w:rPr>
        <w:t>Training Program</w:t>
      </w:r>
    </w:p>
    <w:p w:rsidR="003A2344" w:rsidRPr="006A2899" w:rsidRDefault="007D2712" w:rsidP="003A2344">
      <w:pPr>
        <w:jc w:val="center"/>
        <w:rPr>
          <w:b/>
          <w:color w:val="000000" w:themeColor="text1"/>
          <w:sz w:val="32"/>
          <w:szCs w:val="32"/>
        </w:rPr>
      </w:pPr>
      <w:r>
        <w:rPr>
          <w:b/>
          <w:color w:val="000000" w:themeColor="text1"/>
          <w:sz w:val="32"/>
          <w:szCs w:val="32"/>
        </w:rPr>
        <w:t>2017</w:t>
      </w:r>
      <w:r w:rsidR="003A2344" w:rsidRPr="006A2899">
        <w:rPr>
          <w:b/>
          <w:color w:val="000000" w:themeColor="text1"/>
          <w:sz w:val="32"/>
          <w:szCs w:val="32"/>
        </w:rPr>
        <w:t xml:space="preserve"> Edition</w:t>
      </w:r>
    </w:p>
    <w:p w:rsidR="00192389" w:rsidRDefault="007D2712" w:rsidP="00DB50EE">
      <w:pPr>
        <w:jc w:val="center"/>
        <w:rPr>
          <w:sz w:val="24"/>
          <w:szCs w:val="24"/>
        </w:rPr>
      </w:pPr>
      <w:r>
        <w:rPr>
          <w:noProof/>
          <w:sz w:val="24"/>
          <w:szCs w:val="24"/>
        </w:rPr>
        <w:drawing>
          <wp:inline distT="0" distB="0" distL="0" distR="0">
            <wp:extent cx="1208465"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b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489" cy="1716870"/>
                    </a:xfrm>
                    <a:prstGeom prst="rect">
                      <a:avLst/>
                    </a:prstGeom>
                  </pic:spPr>
                </pic:pic>
              </a:graphicData>
            </a:graphic>
          </wp:inline>
        </w:drawing>
      </w:r>
    </w:p>
    <w:p w:rsidR="00DB50EE" w:rsidRPr="0029203E" w:rsidRDefault="0029203E" w:rsidP="0029203E">
      <w:pPr>
        <w:rPr>
          <w:rFonts w:ascii="Arial" w:hAnsi="Arial" w:cs="Arial"/>
          <w:b/>
          <w:sz w:val="24"/>
          <w:szCs w:val="24"/>
        </w:rPr>
      </w:pPr>
      <w:r w:rsidRPr="0029203E">
        <w:rPr>
          <w:rFonts w:ascii="Arial" w:hAnsi="Arial" w:cs="Arial"/>
          <w:b/>
          <w:sz w:val="24"/>
          <w:szCs w:val="24"/>
        </w:rPr>
        <w:t>Objective</w:t>
      </w:r>
      <w:r>
        <w:rPr>
          <w:rFonts w:ascii="Arial" w:hAnsi="Arial" w:cs="Arial"/>
          <w:b/>
          <w:sz w:val="24"/>
          <w:szCs w:val="24"/>
        </w:rPr>
        <w:t>:</w:t>
      </w:r>
    </w:p>
    <w:p w:rsidR="003A2344" w:rsidRPr="0029203E" w:rsidRDefault="007B11C9" w:rsidP="0029203E">
      <w:pPr>
        <w:spacing w:after="0"/>
        <w:rPr>
          <w:rFonts w:ascii="Arial" w:hAnsi="Arial" w:cs="Arial"/>
        </w:rPr>
      </w:pPr>
      <w:r w:rsidRPr="0029203E">
        <w:rPr>
          <w:rFonts w:ascii="Arial" w:hAnsi="Arial" w:cs="Arial"/>
        </w:rPr>
        <w:t>Our goal for this</w:t>
      </w:r>
      <w:r w:rsidR="00BD18FF">
        <w:rPr>
          <w:rFonts w:ascii="Arial" w:hAnsi="Arial" w:cs="Arial"/>
        </w:rPr>
        <w:t xml:space="preserve"> program is to provide socialization</w:t>
      </w:r>
      <w:r w:rsidR="00BD0FC9">
        <w:rPr>
          <w:rFonts w:ascii="Arial" w:hAnsi="Arial" w:cs="Arial"/>
        </w:rPr>
        <w:t xml:space="preserve"> and positive interactions</w:t>
      </w:r>
      <w:r w:rsidR="00BD18FF">
        <w:rPr>
          <w:rFonts w:ascii="Arial" w:hAnsi="Arial" w:cs="Arial"/>
        </w:rPr>
        <w:t xml:space="preserve"> for cats that are excessively shy, fearful, </w:t>
      </w:r>
      <w:r w:rsidR="00BD0FC9">
        <w:rPr>
          <w:rFonts w:ascii="Arial" w:hAnsi="Arial" w:cs="Arial"/>
        </w:rPr>
        <w:t xml:space="preserve">stressed out, </w:t>
      </w:r>
      <w:r w:rsidR="00BD18FF">
        <w:rPr>
          <w:rFonts w:ascii="Arial" w:hAnsi="Arial" w:cs="Arial"/>
        </w:rPr>
        <w:t xml:space="preserve">or </w:t>
      </w:r>
      <w:proofErr w:type="spellStart"/>
      <w:r w:rsidR="00BD18FF">
        <w:rPr>
          <w:rFonts w:ascii="Arial" w:hAnsi="Arial" w:cs="Arial"/>
        </w:rPr>
        <w:t>undersocialized</w:t>
      </w:r>
      <w:proofErr w:type="spellEnd"/>
      <w:r w:rsidR="00BD18FF">
        <w:rPr>
          <w:rFonts w:ascii="Arial" w:hAnsi="Arial" w:cs="Arial"/>
        </w:rPr>
        <w:t>. Volunteers will use behavior modification techniques to teach the</w:t>
      </w:r>
      <w:r w:rsidR="00104B62">
        <w:rPr>
          <w:rFonts w:ascii="Arial" w:hAnsi="Arial" w:cs="Arial"/>
        </w:rPr>
        <w:t>se</w:t>
      </w:r>
      <w:r w:rsidR="00BD18FF">
        <w:rPr>
          <w:rFonts w:ascii="Arial" w:hAnsi="Arial" w:cs="Arial"/>
        </w:rPr>
        <w:t xml:space="preserve"> cats to trust humans and to approach people willingly. These techniques will help the cats become </w:t>
      </w:r>
      <w:r w:rsidRPr="0029203E">
        <w:rPr>
          <w:rFonts w:ascii="Arial" w:hAnsi="Arial" w:cs="Arial"/>
        </w:rPr>
        <w:t>more appea</w:t>
      </w:r>
      <w:r w:rsidR="00BD18FF">
        <w:rPr>
          <w:rFonts w:ascii="Arial" w:hAnsi="Arial" w:cs="Arial"/>
        </w:rPr>
        <w:t>ling to potential adopters and will help to</w:t>
      </w:r>
      <w:r w:rsidRPr="0029203E">
        <w:rPr>
          <w:rFonts w:ascii="Arial" w:hAnsi="Arial" w:cs="Arial"/>
        </w:rPr>
        <w:t xml:space="preserve"> shorten their length of stay in the shelter.</w:t>
      </w:r>
      <w:r w:rsidR="0005285E">
        <w:rPr>
          <w:rFonts w:ascii="Arial" w:hAnsi="Arial" w:cs="Arial"/>
        </w:rPr>
        <w:t xml:space="preserve"> With time, effort and patience, some cats that are initially fearful of human interaction may even become </w:t>
      </w:r>
      <w:r w:rsidR="00D404AB">
        <w:rPr>
          <w:rFonts w:ascii="Arial" w:hAnsi="Arial" w:cs="Arial"/>
        </w:rPr>
        <w:t xml:space="preserve">social </w:t>
      </w:r>
      <w:r w:rsidR="0005285E">
        <w:rPr>
          <w:rFonts w:ascii="Arial" w:hAnsi="Arial" w:cs="Arial"/>
        </w:rPr>
        <w:t>lap cats!</w:t>
      </w:r>
    </w:p>
    <w:p w:rsidR="007B11C9" w:rsidRDefault="007B11C9" w:rsidP="00527055">
      <w:pPr>
        <w:spacing w:after="0"/>
        <w:jc w:val="center"/>
        <w:rPr>
          <w:rFonts w:ascii="Arial" w:hAnsi="Arial" w:cs="Arial"/>
          <w:sz w:val="28"/>
          <w:szCs w:val="28"/>
        </w:rPr>
      </w:pPr>
    </w:p>
    <w:p w:rsidR="0029203E" w:rsidRPr="003A2344" w:rsidRDefault="00104B62" w:rsidP="0029203E">
      <w:pPr>
        <w:rPr>
          <w:rFonts w:ascii="Arial" w:hAnsi="Arial" w:cs="Arial"/>
          <w:b/>
          <w:sz w:val="24"/>
          <w:szCs w:val="24"/>
        </w:rPr>
      </w:pPr>
      <w:r>
        <w:rPr>
          <w:rFonts w:ascii="Arial" w:hAnsi="Arial" w:cs="Arial"/>
          <w:b/>
          <w:sz w:val="24"/>
          <w:szCs w:val="24"/>
        </w:rPr>
        <w:t>Cats</w:t>
      </w:r>
      <w:r w:rsidR="0029203E" w:rsidRPr="003A2344">
        <w:rPr>
          <w:rFonts w:ascii="Arial" w:hAnsi="Arial" w:cs="Arial"/>
          <w:b/>
          <w:sz w:val="24"/>
          <w:szCs w:val="24"/>
        </w:rPr>
        <w:t xml:space="preserve"> in the Program:</w:t>
      </w:r>
    </w:p>
    <w:p w:rsidR="00104B62" w:rsidRDefault="00104B62" w:rsidP="0029203E">
      <w:pPr>
        <w:rPr>
          <w:rFonts w:ascii="Arial" w:hAnsi="Arial" w:cs="Arial"/>
        </w:rPr>
      </w:pPr>
      <w:r>
        <w:rPr>
          <w:rFonts w:ascii="Arial" w:hAnsi="Arial" w:cs="Arial"/>
        </w:rPr>
        <w:t>Cats</w:t>
      </w:r>
      <w:r w:rsidR="0029203E">
        <w:rPr>
          <w:rFonts w:ascii="Arial" w:hAnsi="Arial" w:cs="Arial"/>
        </w:rPr>
        <w:t xml:space="preserve"> that could most benefit from </w:t>
      </w:r>
      <w:r>
        <w:rPr>
          <w:rFonts w:ascii="Arial" w:hAnsi="Arial" w:cs="Arial"/>
        </w:rPr>
        <w:t>behavior modification will have a “Fur Squad”</w:t>
      </w:r>
      <w:r w:rsidR="003B5048">
        <w:rPr>
          <w:rFonts w:ascii="Arial" w:hAnsi="Arial" w:cs="Arial"/>
        </w:rPr>
        <w:t xml:space="preserve"> sign hanging on their cage, in addi</w:t>
      </w:r>
      <w:r w:rsidR="00E76258">
        <w:rPr>
          <w:rFonts w:ascii="Arial" w:hAnsi="Arial" w:cs="Arial"/>
        </w:rPr>
        <w:t>tion to a Fur Squad</w:t>
      </w:r>
      <w:r w:rsidR="00BD0FC9">
        <w:rPr>
          <w:rFonts w:ascii="Arial" w:hAnsi="Arial" w:cs="Arial"/>
        </w:rPr>
        <w:t xml:space="preserve"> Log </w:t>
      </w:r>
      <w:r w:rsidR="003B5048">
        <w:rPr>
          <w:rFonts w:ascii="Arial" w:hAnsi="Arial" w:cs="Arial"/>
        </w:rPr>
        <w:t xml:space="preserve">attached to their paperwork. </w:t>
      </w:r>
      <w:r>
        <w:rPr>
          <w:rFonts w:ascii="Arial" w:hAnsi="Arial" w:cs="Arial"/>
        </w:rPr>
        <w:t>To limit the risk of bite and scratch incidents, only volunteers that have</w:t>
      </w:r>
      <w:r w:rsidR="00E53047">
        <w:rPr>
          <w:rFonts w:ascii="Arial" w:hAnsi="Arial" w:cs="Arial"/>
        </w:rPr>
        <w:t xml:space="preserve"> successfully</w:t>
      </w:r>
      <w:r>
        <w:rPr>
          <w:rFonts w:ascii="Arial" w:hAnsi="Arial" w:cs="Arial"/>
        </w:rPr>
        <w:t xml:space="preserve"> completed Fur Squad training may interact with cats with this sign. Fur Squad volunteers will be given special name tags.</w:t>
      </w:r>
    </w:p>
    <w:p w:rsidR="00104B62" w:rsidRDefault="007A4C3A" w:rsidP="0029203E">
      <w:pPr>
        <w:rPr>
          <w:rFonts w:ascii="Arial" w:hAnsi="Arial" w:cs="Arial"/>
        </w:rPr>
      </w:pPr>
      <w:r>
        <w:rPr>
          <w:rFonts w:ascii="Arial" w:hAnsi="Arial" w:cs="Arial"/>
        </w:rPr>
        <w:t xml:space="preserve">Please focus on the Fur Squad cats during your shift. </w:t>
      </w:r>
      <w:r w:rsidR="0029203E">
        <w:rPr>
          <w:rFonts w:ascii="Arial" w:hAnsi="Arial" w:cs="Arial"/>
        </w:rPr>
        <w:t xml:space="preserve">If all </w:t>
      </w:r>
      <w:r w:rsidR="00104B62">
        <w:rPr>
          <w:rFonts w:ascii="Arial" w:hAnsi="Arial" w:cs="Arial"/>
        </w:rPr>
        <w:t xml:space="preserve">Fur Squad cats have </w:t>
      </w:r>
      <w:r w:rsidR="00A324C8">
        <w:rPr>
          <w:rFonts w:ascii="Arial" w:hAnsi="Arial" w:cs="Arial"/>
        </w:rPr>
        <w:t>been worked with</w:t>
      </w:r>
      <w:r w:rsidR="0029203E">
        <w:rPr>
          <w:rFonts w:ascii="Arial" w:hAnsi="Arial" w:cs="Arial"/>
        </w:rPr>
        <w:t xml:space="preserve"> during your </w:t>
      </w:r>
      <w:r w:rsidR="00104B62">
        <w:rPr>
          <w:rFonts w:ascii="Arial" w:hAnsi="Arial" w:cs="Arial"/>
        </w:rPr>
        <w:t>shift, you may choose other cats</w:t>
      </w:r>
      <w:r w:rsidR="0029203E">
        <w:rPr>
          <w:rFonts w:ascii="Arial" w:hAnsi="Arial" w:cs="Arial"/>
        </w:rPr>
        <w:t xml:space="preserve"> to work with. </w:t>
      </w:r>
      <w:r w:rsidR="00104B62">
        <w:rPr>
          <w:rFonts w:ascii="Arial" w:hAnsi="Arial" w:cs="Arial"/>
        </w:rPr>
        <w:t>If you see a cat that you feel is a candidate for the Fur Squad program, please bring it to the attention of the Behavior Department.</w:t>
      </w:r>
    </w:p>
    <w:p w:rsidR="00E53047" w:rsidRPr="00285310" w:rsidRDefault="00E53047" w:rsidP="00E53047">
      <w:pPr>
        <w:jc w:val="center"/>
        <w:rPr>
          <w:rFonts w:ascii="Arial" w:hAnsi="Arial" w:cs="Arial"/>
          <w:b/>
          <w:sz w:val="32"/>
          <w:szCs w:val="32"/>
        </w:rPr>
      </w:pPr>
      <w:r w:rsidRPr="00285310">
        <w:rPr>
          <w:rFonts w:ascii="Arial" w:hAnsi="Arial" w:cs="Arial"/>
          <w:b/>
          <w:sz w:val="24"/>
          <w:szCs w:val="24"/>
        </w:rPr>
        <w:lastRenderedPageBreak/>
        <w:t xml:space="preserve">    </w:t>
      </w:r>
      <w:r w:rsidRPr="00285310">
        <w:rPr>
          <w:rFonts w:ascii="Arial" w:hAnsi="Arial" w:cs="Arial"/>
          <w:b/>
          <w:sz w:val="32"/>
          <w:szCs w:val="32"/>
        </w:rPr>
        <w:t>Training</w:t>
      </w:r>
      <w:r>
        <w:rPr>
          <w:rFonts w:ascii="Arial" w:hAnsi="Arial" w:cs="Arial"/>
          <w:b/>
          <w:sz w:val="32"/>
          <w:szCs w:val="32"/>
        </w:rPr>
        <w:t xml:space="preserve"> Overview</w:t>
      </w:r>
    </w:p>
    <w:p w:rsidR="00E53047" w:rsidRPr="003A2344" w:rsidRDefault="00120EBB" w:rsidP="00E53047">
      <w:pPr>
        <w:rPr>
          <w:rFonts w:ascii="Arial" w:hAnsi="Arial" w:cs="Arial"/>
          <w:b/>
          <w:sz w:val="24"/>
          <w:szCs w:val="24"/>
        </w:rPr>
      </w:pPr>
      <w:r>
        <w:rPr>
          <w:rFonts w:ascii="Arial" w:hAnsi="Arial" w:cs="Arial"/>
          <w:noProof/>
        </w:rPr>
        <w:drawing>
          <wp:anchor distT="0" distB="0" distL="114300" distR="114300" simplePos="0" relativeHeight="251693056" behindDoc="1" locked="0" layoutInCell="1" allowOverlap="1" wp14:anchorId="4722A691" wp14:editId="175CD687">
            <wp:simplePos x="0" y="0"/>
            <wp:positionH relativeFrom="column">
              <wp:posOffset>5092700</wp:posOffset>
            </wp:positionH>
            <wp:positionV relativeFrom="paragraph">
              <wp:posOffset>76835</wp:posOffset>
            </wp:positionV>
            <wp:extent cx="1681480" cy="2103120"/>
            <wp:effectExtent l="0" t="0" r="0" b="0"/>
            <wp:wrapTight wrapText="bothSides">
              <wp:wrapPolygon edited="0">
                <wp:start x="0" y="0"/>
                <wp:lineTo x="0" y="21326"/>
                <wp:lineTo x="21290" y="21326"/>
                <wp:lineTo x="212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is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480" cy="2103120"/>
                    </a:xfrm>
                    <a:prstGeom prst="rect">
                      <a:avLst/>
                    </a:prstGeom>
                  </pic:spPr>
                </pic:pic>
              </a:graphicData>
            </a:graphic>
            <wp14:sizeRelH relativeFrom="page">
              <wp14:pctWidth>0</wp14:pctWidth>
            </wp14:sizeRelH>
            <wp14:sizeRelV relativeFrom="page">
              <wp14:pctHeight>0</wp14:pctHeight>
            </wp14:sizeRelV>
          </wp:anchor>
        </w:drawing>
      </w:r>
      <w:r w:rsidR="00E53047">
        <w:rPr>
          <w:rFonts w:ascii="Arial" w:hAnsi="Arial" w:cs="Arial"/>
          <w:b/>
          <w:sz w:val="24"/>
          <w:szCs w:val="24"/>
        </w:rPr>
        <w:t>What Methods Will We Use</w:t>
      </w:r>
      <w:r w:rsidR="00E53047" w:rsidRPr="003A2344">
        <w:rPr>
          <w:rFonts w:ascii="Arial" w:hAnsi="Arial" w:cs="Arial"/>
          <w:b/>
          <w:sz w:val="24"/>
          <w:szCs w:val="24"/>
        </w:rPr>
        <w:t>?</w:t>
      </w:r>
    </w:p>
    <w:p w:rsidR="00E53047" w:rsidRDefault="00E53047" w:rsidP="00E53047">
      <w:pPr>
        <w:rPr>
          <w:rFonts w:ascii="Arial" w:hAnsi="Arial" w:cs="Arial"/>
        </w:rPr>
      </w:pPr>
      <w:r>
        <w:rPr>
          <w:rFonts w:ascii="Arial" w:hAnsi="Arial" w:cs="Arial"/>
        </w:rPr>
        <w:t>As a Fur Squad volunteer, your job is to earn the trust of the cats in this program. One of the most effective tools to win over a cat is yummy canned food</w:t>
      </w:r>
      <w:r w:rsidR="00F50D4F">
        <w:rPr>
          <w:rFonts w:ascii="Arial" w:hAnsi="Arial" w:cs="Arial"/>
        </w:rPr>
        <w:t xml:space="preserve"> offered as a reward for positive interactions</w:t>
      </w:r>
      <w:r>
        <w:rPr>
          <w:rFonts w:ascii="Arial" w:hAnsi="Arial" w:cs="Arial"/>
        </w:rPr>
        <w:t xml:space="preserve">. </w:t>
      </w:r>
      <w:r w:rsidR="00931E7C">
        <w:rPr>
          <w:rFonts w:ascii="Arial" w:hAnsi="Arial" w:cs="Arial"/>
        </w:rPr>
        <w:t xml:space="preserve">The </w:t>
      </w:r>
      <w:r w:rsidR="00F50D4F">
        <w:rPr>
          <w:rFonts w:ascii="Arial" w:hAnsi="Arial" w:cs="Arial"/>
        </w:rPr>
        <w:t xml:space="preserve">behavior modification </w:t>
      </w:r>
      <w:r w:rsidR="00931E7C">
        <w:rPr>
          <w:rFonts w:ascii="Arial" w:hAnsi="Arial" w:cs="Arial"/>
        </w:rPr>
        <w:t>guidelines in this manual will show you how canned food can be used to help Fur Squad cats overcome their fears.</w:t>
      </w:r>
      <w:r w:rsidR="00E70A27">
        <w:rPr>
          <w:rFonts w:ascii="Arial" w:hAnsi="Arial" w:cs="Arial"/>
        </w:rPr>
        <w:t xml:space="preserve"> </w:t>
      </w:r>
      <w:r w:rsidR="003366B1">
        <w:rPr>
          <w:rFonts w:ascii="Arial" w:hAnsi="Arial" w:cs="Arial"/>
        </w:rPr>
        <w:t>Clicker training is another method that uses a food reward to teach cats to exhibit more pro-social behaviors.</w:t>
      </w:r>
      <w:r w:rsidR="00E70A27">
        <w:rPr>
          <w:rFonts w:ascii="Arial" w:hAnsi="Arial" w:cs="Arial"/>
        </w:rPr>
        <w:t xml:space="preserve"> </w:t>
      </w:r>
    </w:p>
    <w:p w:rsidR="00CD4853" w:rsidRPr="00141D78" w:rsidRDefault="00CD4853" w:rsidP="00CD4853">
      <w:pPr>
        <w:rPr>
          <w:rFonts w:ascii="Arial" w:hAnsi="Arial" w:cs="Arial"/>
          <w:b/>
          <w:sz w:val="24"/>
          <w:szCs w:val="24"/>
        </w:rPr>
      </w:pPr>
      <w:r w:rsidRPr="00141D78">
        <w:rPr>
          <w:rFonts w:ascii="Arial" w:hAnsi="Arial" w:cs="Arial"/>
          <w:b/>
          <w:sz w:val="24"/>
          <w:szCs w:val="24"/>
        </w:rPr>
        <w:t xml:space="preserve">What </w:t>
      </w:r>
      <w:r>
        <w:rPr>
          <w:rFonts w:ascii="Arial" w:hAnsi="Arial" w:cs="Arial"/>
          <w:b/>
          <w:sz w:val="24"/>
          <w:szCs w:val="24"/>
        </w:rPr>
        <w:t>type of canned food should we use</w:t>
      </w:r>
      <w:r w:rsidRPr="00141D78">
        <w:rPr>
          <w:rFonts w:ascii="Arial" w:hAnsi="Arial" w:cs="Arial"/>
          <w:b/>
          <w:sz w:val="24"/>
          <w:szCs w:val="24"/>
        </w:rPr>
        <w:t xml:space="preserve">?                                      </w:t>
      </w:r>
      <w:r w:rsidRPr="00141D78">
        <w:rPr>
          <w:rFonts w:ascii="Helvetica" w:hAnsi="Helvetica" w:cs="Helvetica"/>
          <w:noProof/>
          <w:color w:val="0000FF"/>
          <w:sz w:val="24"/>
          <w:szCs w:val="24"/>
        </w:rPr>
        <w:t xml:space="preserve"> </w:t>
      </w:r>
    </w:p>
    <w:p w:rsidR="00CD4853" w:rsidRDefault="00CD4853" w:rsidP="00CD4853">
      <w:pPr>
        <w:jc w:val="both"/>
        <w:rPr>
          <w:rFonts w:ascii="Arial" w:hAnsi="Arial" w:cs="Arial"/>
        </w:rPr>
      </w:pPr>
      <w:r>
        <w:rPr>
          <w:rFonts w:ascii="Arial" w:hAnsi="Arial" w:cs="Arial"/>
        </w:rPr>
        <w:t>Start off using canned I/D as their reward for positive interactions. If they do not show an interest in I/D, you may try canned A/D. If they do not seem overly excited about either food, check with the Behavior Department for an alternative “junk” canned food. If the Behavior Department is aware of their food preference, it w</w:t>
      </w:r>
      <w:r w:rsidR="003B5048">
        <w:rPr>
          <w:rFonts w:ascii="Arial" w:hAnsi="Arial" w:cs="Arial"/>
        </w:rPr>
        <w:t xml:space="preserve">ill be marked on </w:t>
      </w:r>
      <w:r w:rsidR="00073120">
        <w:rPr>
          <w:rFonts w:ascii="Arial" w:hAnsi="Arial" w:cs="Arial"/>
        </w:rPr>
        <w:t>their Fur Squad</w:t>
      </w:r>
      <w:r w:rsidR="003B301D">
        <w:rPr>
          <w:rFonts w:ascii="Arial" w:hAnsi="Arial" w:cs="Arial"/>
        </w:rPr>
        <w:t xml:space="preserve"> Log</w:t>
      </w:r>
      <w:r>
        <w:rPr>
          <w:rFonts w:ascii="Arial" w:hAnsi="Arial" w:cs="Arial"/>
        </w:rPr>
        <w:t>.</w:t>
      </w:r>
      <w:r w:rsidR="00301103">
        <w:rPr>
          <w:rFonts w:ascii="Arial" w:hAnsi="Arial" w:cs="Arial"/>
        </w:rPr>
        <w:t xml:space="preserve"> </w:t>
      </w:r>
      <w:r>
        <w:rPr>
          <w:rFonts w:ascii="Arial" w:hAnsi="Arial" w:cs="Arial"/>
        </w:rPr>
        <w:t>If a cat is on a special diet, they may have the canned version of their food as their treat.</w:t>
      </w:r>
    </w:p>
    <w:p w:rsidR="00E53047" w:rsidRPr="003A2344" w:rsidRDefault="00E53047" w:rsidP="00E53047">
      <w:pPr>
        <w:rPr>
          <w:rFonts w:ascii="Arial" w:hAnsi="Arial" w:cs="Arial"/>
          <w:b/>
          <w:sz w:val="24"/>
          <w:szCs w:val="24"/>
        </w:rPr>
      </w:pPr>
      <w:r w:rsidRPr="003A2344">
        <w:rPr>
          <w:rFonts w:ascii="Arial" w:hAnsi="Arial" w:cs="Arial"/>
          <w:b/>
          <w:sz w:val="24"/>
          <w:szCs w:val="24"/>
        </w:rPr>
        <w:t>Improving Success Rates:</w:t>
      </w:r>
    </w:p>
    <w:p w:rsidR="00E8758C" w:rsidRDefault="00E8758C" w:rsidP="00E8758C">
      <w:pPr>
        <w:pStyle w:val="ListParagraph"/>
        <w:numPr>
          <w:ilvl w:val="0"/>
          <w:numId w:val="18"/>
        </w:numPr>
        <w:spacing w:after="0" w:line="240" w:lineRule="auto"/>
        <w:jc w:val="both"/>
        <w:rPr>
          <w:rFonts w:ascii="Arial" w:hAnsi="Arial" w:cs="Arial"/>
        </w:rPr>
      </w:pPr>
      <w:r>
        <w:rPr>
          <w:rFonts w:ascii="Arial" w:hAnsi="Arial" w:cs="Arial"/>
        </w:rPr>
        <w:t>R</w:t>
      </w:r>
      <w:r w:rsidR="00301103" w:rsidRPr="00E8758C">
        <w:rPr>
          <w:rFonts w:ascii="Arial" w:hAnsi="Arial" w:cs="Arial"/>
        </w:rPr>
        <w:t>ead the cat’s paperwork prior to wor</w:t>
      </w:r>
      <w:r>
        <w:rPr>
          <w:rFonts w:ascii="Arial" w:hAnsi="Arial" w:cs="Arial"/>
        </w:rPr>
        <w:t xml:space="preserve">king with them for </w:t>
      </w:r>
      <w:r w:rsidR="00301103" w:rsidRPr="00E8758C">
        <w:rPr>
          <w:rFonts w:ascii="Arial" w:hAnsi="Arial" w:cs="Arial"/>
        </w:rPr>
        <w:t xml:space="preserve">information about their history and behavior. </w:t>
      </w:r>
    </w:p>
    <w:p w:rsidR="00301103" w:rsidRDefault="00E8758C" w:rsidP="00E8758C">
      <w:pPr>
        <w:pStyle w:val="ListParagraph"/>
        <w:numPr>
          <w:ilvl w:val="0"/>
          <w:numId w:val="18"/>
        </w:numPr>
        <w:spacing w:after="0" w:line="240" w:lineRule="auto"/>
        <w:jc w:val="both"/>
        <w:rPr>
          <w:rFonts w:ascii="Arial" w:hAnsi="Arial" w:cs="Arial"/>
        </w:rPr>
      </w:pPr>
      <w:r>
        <w:rPr>
          <w:rFonts w:ascii="Arial" w:hAnsi="Arial" w:cs="Arial"/>
        </w:rPr>
        <w:t>Pay close attention to information on the</w:t>
      </w:r>
      <w:r w:rsidR="003B301D" w:rsidRPr="00E8758C">
        <w:rPr>
          <w:rFonts w:ascii="Arial" w:hAnsi="Arial" w:cs="Arial"/>
        </w:rPr>
        <w:t xml:space="preserve"> Feline Grading Summary s</w:t>
      </w:r>
      <w:r w:rsidR="00D62AFB" w:rsidRPr="00E8758C">
        <w:rPr>
          <w:rFonts w:ascii="Arial" w:hAnsi="Arial" w:cs="Arial"/>
        </w:rPr>
        <w:t>heet</w:t>
      </w:r>
      <w:r w:rsidR="003B5048" w:rsidRPr="00E8758C">
        <w:rPr>
          <w:rFonts w:ascii="Arial" w:hAnsi="Arial" w:cs="Arial"/>
        </w:rPr>
        <w:t xml:space="preserve"> and </w:t>
      </w:r>
      <w:r w:rsidR="00073120" w:rsidRPr="00E8758C">
        <w:rPr>
          <w:rFonts w:ascii="Arial" w:hAnsi="Arial" w:cs="Arial"/>
        </w:rPr>
        <w:t>the Fur Squad</w:t>
      </w:r>
      <w:r w:rsidR="003B301D" w:rsidRPr="00E8758C">
        <w:rPr>
          <w:rFonts w:ascii="Arial" w:hAnsi="Arial" w:cs="Arial"/>
        </w:rPr>
        <w:t xml:space="preserve"> Log</w:t>
      </w:r>
      <w:r w:rsidR="003B5048" w:rsidRPr="00E8758C">
        <w:rPr>
          <w:rFonts w:ascii="Arial" w:hAnsi="Arial" w:cs="Arial"/>
        </w:rPr>
        <w:t>.</w:t>
      </w:r>
    </w:p>
    <w:p w:rsidR="0092673C" w:rsidRDefault="00E8758C" w:rsidP="00E60316">
      <w:pPr>
        <w:pStyle w:val="ListParagraph"/>
        <w:numPr>
          <w:ilvl w:val="0"/>
          <w:numId w:val="18"/>
        </w:numPr>
        <w:spacing w:after="0" w:line="240" w:lineRule="auto"/>
        <w:jc w:val="both"/>
        <w:rPr>
          <w:rFonts w:ascii="Arial" w:hAnsi="Arial" w:cs="Arial"/>
        </w:rPr>
      </w:pPr>
      <w:r w:rsidRPr="0092673C">
        <w:rPr>
          <w:rFonts w:ascii="Arial" w:hAnsi="Arial" w:cs="Arial"/>
        </w:rPr>
        <w:t xml:space="preserve">Have patience! Some cats will take multiple sessions to show even marginal progress. End the session if you are feeling anxious or frustrated. </w:t>
      </w:r>
    </w:p>
    <w:p w:rsidR="005D12B7" w:rsidRDefault="0092673C" w:rsidP="00E60316">
      <w:pPr>
        <w:pStyle w:val="ListParagraph"/>
        <w:numPr>
          <w:ilvl w:val="0"/>
          <w:numId w:val="18"/>
        </w:numPr>
        <w:spacing w:after="0" w:line="240" w:lineRule="auto"/>
        <w:jc w:val="both"/>
        <w:rPr>
          <w:rFonts w:ascii="Arial" w:hAnsi="Arial" w:cs="Arial"/>
        </w:rPr>
      </w:pPr>
      <w:r>
        <w:rPr>
          <w:rFonts w:ascii="Arial" w:hAnsi="Arial" w:cs="Arial"/>
        </w:rPr>
        <w:t>C</w:t>
      </w:r>
      <w:r w:rsidR="005D12B7" w:rsidRPr="0092673C">
        <w:rPr>
          <w:rFonts w:ascii="Arial" w:hAnsi="Arial" w:cs="Arial"/>
        </w:rPr>
        <w:t>ats can become overstimulated, so keep training sessions short. Five to ten minutes per cat is ideal.</w:t>
      </w:r>
      <w:r w:rsidR="00CD4853" w:rsidRPr="0092673C">
        <w:rPr>
          <w:rFonts w:ascii="Arial" w:hAnsi="Arial" w:cs="Arial"/>
        </w:rPr>
        <w:t xml:space="preserve"> It is better to work with a cat in multiple short sessions than in one long session.</w:t>
      </w:r>
    </w:p>
    <w:p w:rsidR="0092673C" w:rsidRPr="0092673C" w:rsidRDefault="0092673C" w:rsidP="0092673C">
      <w:pPr>
        <w:pStyle w:val="ListParagraph"/>
        <w:spacing w:after="0" w:line="240" w:lineRule="auto"/>
        <w:jc w:val="both"/>
        <w:rPr>
          <w:rFonts w:ascii="Arial" w:hAnsi="Arial" w:cs="Arial"/>
        </w:rPr>
      </w:pPr>
    </w:p>
    <w:p w:rsidR="003B5048" w:rsidRDefault="003B5048" w:rsidP="00E53047">
      <w:pPr>
        <w:rPr>
          <w:rFonts w:ascii="Arial" w:hAnsi="Arial" w:cs="Arial"/>
          <w:b/>
          <w:sz w:val="24"/>
          <w:szCs w:val="24"/>
        </w:rPr>
      </w:pPr>
      <w:r>
        <w:rPr>
          <w:rFonts w:ascii="Arial" w:hAnsi="Arial" w:cs="Arial"/>
          <w:b/>
          <w:sz w:val="24"/>
          <w:szCs w:val="24"/>
        </w:rPr>
        <w:t>Recording Your Progress:</w:t>
      </w:r>
      <w:r w:rsidR="00120EBB" w:rsidRPr="00120EBB">
        <w:rPr>
          <w:rFonts w:ascii="Arial" w:hAnsi="Arial" w:cs="Arial"/>
          <w:noProof/>
        </w:rPr>
        <w:t xml:space="preserve"> </w:t>
      </w:r>
    </w:p>
    <w:p w:rsidR="003B5048" w:rsidRPr="003B5048" w:rsidRDefault="003B5048" w:rsidP="00E53047">
      <w:pPr>
        <w:rPr>
          <w:rFonts w:ascii="Arial" w:hAnsi="Arial" w:cs="Arial"/>
        </w:rPr>
      </w:pPr>
      <w:r>
        <w:rPr>
          <w:rFonts w:ascii="Arial" w:hAnsi="Arial" w:cs="Arial"/>
        </w:rPr>
        <w:t>Use the Fur Squad</w:t>
      </w:r>
      <w:r w:rsidR="00B61F59">
        <w:rPr>
          <w:rFonts w:ascii="Arial" w:hAnsi="Arial" w:cs="Arial"/>
        </w:rPr>
        <w:t xml:space="preserve"> Log</w:t>
      </w:r>
      <w:r w:rsidR="003F0877">
        <w:rPr>
          <w:rFonts w:ascii="Arial" w:hAnsi="Arial" w:cs="Arial"/>
        </w:rPr>
        <w:t xml:space="preserve"> attached to the cat’s paperwork to record notes about your interactions. Because you are working with these cats regularly, we are relying on detailed information from you to assess the cats’ progress and stress level in the shelter. </w:t>
      </w:r>
    </w:p>
    <w:p w:rsidR="00E53047" w:rsidRPr="00527055" w:rsidRDefault="00931E7C" w:rsidP="00E53047">
      <w:pPr>
        <w:jc w:val="both"/>
        <w:rPr>
          <w:rFonts w:ascii="Arial" w:hAnsi="Arial" w:cs="Arial"/>
          <w:b/>
        </w:rPr>
      </w:pPr>
      <w:r>
        <w:rPr>
          <w:rFonts w:ascii="Arial" w:hAnsi="Arial" w:cs="Arial"/>
          <w:b/>
          <w:sz w:val="24"/>
          <w:szCs w:val="24"/>
        </w:rPr>
        <w:t>Safety:</w:t>
      </w:r>
    </w:p>
    <w:p w:rsidR="00187CCC" w:rsidRDefault="0046766A" w:rsidP="00F50D4F">
      <w:pPr>
        <w:rPr>
          <w:rFonts w:ascii="Arial" w:hAnsi="Arial" w:cs="Arial"/>
        </w:rPr>
      </w:pPr>
      <w:r>
        <w:rPr>
          <w:rFonts w:ascii="Arial" w:hAnsi="Arial" w:cs="Arial"/>
        </w:rPr>
        <w:t>Any animal that is feeling fearful</w:t>
      </w:r>
      <w:r w:rsidR="00B61F59">
        <w:rPr>
          <w:rFonts w:ascii="Arial" w:hAnsi="Arial" w:cs="Arial"/>
        </w:rPr>
        <w:t xml:space="preserve"> or stressed</w:t>
      </w:r>
      <w:r>
        <w:rPr>
          <w:rFonts w:ascii="Arial" w:hAnsi="Arial" w:cs="Arial"/>
        </w:rPr>
        <w:t xml:space="preserve"> may respond with defensive aggression. Cats in the Fur</w:t>
      </w:r>
      <w:r w:rsidR="00187CCC">
        <w:rPr>
          <w:rFonts w:ascii="Arial" w:hAnsi="Arial" w:cs="Arial"/>
        </w:rPr>
        <w:t xml:space="preserve"> Squad program have a much higher potential for displays of aggression than well-adjusted cats.</w:t>
      </w:r>
      <w:r>
        <w:rPr>
          <w:rFonts w:ascii="Arial" w:hAnsi="Arial" w:cs="Arial"/>
        </w:rPr>
        <w:t xml:space="preserve"> It is important that Fur Squad volunteers </w:t>
      </w:r>
      <w:r w:rsidR="00187CCC">
        <w:rPr>
          <w:rFonts w:ascii="Arial" w:hAnsi="Arial" w:cs="Arial"/>
        </w:rPr>
        <w:t>proceed with caution to avoid</w:t>
      </w:r>
      <w:r>
        <w:rPr>
          <w:rFonts w:ascii="Arial" w:hAnsi="Arial" w:cs="Arial"/>
        </w:rPr>
        <w:t xml:space="preserve"> bite or scratch incident</w:t>
      </w:r>
      <w:r w:rsidR="00187CCC">
        <w:rPr>
          <w:rFonts w:ascii="Arial" w:hAnsi="Arial" w:cs="Arial"/>
        </w:rPr>
        <w:t>s</w:t>
      </w:r>
      <w:r>
        <w:rPr>
          <w:rFonts w:ascii="Arial" w:hAnsi="Arial" w:cs="Arial"/>
        </w:rPr>
        <w:t xml:space="preserve">. </w:t>
      </w:r>
      <w:r w:rsidR="00187CCC">
        <w:rPr>
          <w:rFonts w:ascii="Arial" w:hAnsi="Arial" w:cs="Arial"/>
        </w:rPr>
        <w:t>Not only will a display of aggression be a setback for the cat’s progress, it may result in a state-mandated quarantine for Rabies</w:t>
      </w:r>
      <w:r w:rsidR="007B3250">
        <w:rPr>
          <w:rFonts w:ascii="Arial" w:hAnsi="Arial" w:cs="Arial"/>
        </w:rPr>
        <w:t xml:space="preserve"> observation</w:t>
      </w:r>
      <w:r w:rsidR="00187CCC">
        <w:rPr>
          <w:rFonts w:ascii="Arial" w:hAnsi="Arial" w:cs="Arial"/>
        </w:rPr>
        <w:t xml:space="preserve"> and may also affect their chance at adoptability. </w:t>
      </w:r>
    </w:p>
    <w:p w:rsidR="00187CCC" w:rsidRDefault="00187CCC" w:rsidP="00F50D4F">
      <w:pPr>
        <w:rPr>
          <w:rFonts w:ascii="Arial" w:hAnsi="Arial" w:cs="Arial"/>
        </w:rPr>
      </w:pPr>
      <w:r>
        <w:rPr>
          <w:rFonts w:ascii="Arial" w:hAnsi="Arial" w:cs="Arial"/>
        </w:rPr>
        <w:t xml:space="preserve">Fur Squad volunteers must always pay close attention to </w:t>
      </w:r>
      <w:r w:rsidR="00572E40">
        <w:rPr>
          <w:rFonts w:ascii="Arial" w:hAnsi="Arial" w:cs="Arial"/>
        </w:rPr>
        <w:t>the cats’</w:t>
      </w:r>
      <w:r>
        <w:rPr>
          <w:rFonts w:ascii="Arial" w:hAnsi="Arial" w:cs="Arial"/>
        </w:rPr>
        <w:t xml:space="preserve"> body language for signs that they have had enough, such as tail flicking, dilated pupils, or hair standing on end. Listen for warning signs such as growling or hissing. If the cat is giving you signs that they have had enough, end the session. Always try to end on a positive note by offering them a little canned food.</w:t>
      </w:r>
    </w:p>
    <w:p w:rsidR="00F50D4F" w:rsidRPr="00187CCC" w:rsidRDefault="00F819BD" w:rsidP="00F50D4F">
      <w:pPr>
        <w:rPr>
          <w:rFonts w:ascii="Arial" w:hAnsi="Arial" w:cs="Arial"/>
        </w:rPr>
      </w:pPr>
      <w:r>
        <w:rPr>
          <w:rFonts w:ascii="Arial" w:hAnsi="Arial" w:cs="Arial"/>
        </w:rPr>
        <w:t xml:space="preserve">If the cat is displaying aggressive behavior such as swatting or lunging, make a note of it on their </w:t>
      </w:r>
      <w:r w:rsidR="004E2A49">
        <w:rPr>
          <w:rFonts w:ascii="Arial" w:hAnsi="Arial" w:cs="Arial"/>
        </w:rPr>
        <w:t>Fur Squad Log</w:t>
      </w:r>
      <w:r>
        <w:rPr>
          <w:rFonts w:ascii="Arial" w:hAnsi="Arial" w:cs="Arial"/>
        </w:rPr>
        <w:t xml:space="preserve"> and report it to the Behavior Department. If you are bitten or scratched, you must report the incident immediately to the manager on duty and complete an incident report. </w:t>
      </w:r>
    </w:p>
    <w:p w:rsidR="00D04DC5" w:rsidRDefault="00D04DC5" w:rsidP="00E53047">
      <w:pPr>
        <w:spacing w:after="0" w:line="240" w:lineRule="auto"/>
        <w:jc w:val="both"/>
        <w:rPr>
          <w:rFonts w:ascii="Arial" w:hAnsi="Arial" w:cs="Arial"/>
          <w:b/>
          <w:sz w:val="24"/>
          <w:szCs w:val="24"/>
        </w:rPr>
      </w:pPr>
    </w:p>
    <w:p w:rsidR="00D04DC5" w:rsidRDefault="00D04DC5" w:rsidP="00E53047">
      <w:pPr>
        <w:spacing w:after="0" w:line="240" w:lineRule="auto"/>
        <w:jc w:val="both"/>
        <w:rPr>
          <w:rFonts w:ascii="Arial" w:hAnsi="Arial" w:cs="Arial"/>
          <w:b/>
          <w:sz w:val="24"/>
          <w:szCs w:val="24"/>
        </w:rPr>
      </w:pPr>
    </w:p>
    <w:p w:rsidR="00180C9C" w:rsidRDefault="00CD4853" w:rsidP="00E53047">
      <w:pPr>
        <w:spacing w:after="0" w:line="240" w:lineRule="auto"/>
        <w:jc w:val="both"/>
        <w:rPr>
          <w:rFonts w:ascii="Arial" w:hAnsi="Arial" w:cs="Arial"/>
          <w:b/>
          <w:sz w:val="24"/>
          <w:szCs w:val="24"/>
        </w:rPr>
      </w:pPr>
      <w:r>
        <w:rPr>
          <w:rFonts w:ascii="Arial" w:hAnsi="Arial" w:cs="Arial"/>
          <w:b/>
          <w:sz w:val="24"/>
          <w:szCs w:val="24"/>
        </w:rPr>
        <w:t>Disease Prevention</w:t>
      </w:r>
      <w:r w:rsidR="00E53047" w:rsidRPr="00CE3551">
        <w:rPr>
          <w:rFonts w:ascii="Arial" w:hAnsi="Arial" w:cs="Arial"/>
          <w:b/>
          <w:sz w:val="24"/>
          <w:szCs w:val="24"/>
        </w:rPr>
        <w:t>:</w:t>
      </w:r>
    </w:p>
    <w:p w:rsidR="0084616F" w:rsidRDefault="00180C9C" w:rsidP="00E53047">
      <w:pPr>
        <w:spacing w:after="0" w:line="240" w:lineRule="auto"/>
        <w:jc w:val="both"/>
        <w:rPr>
          <w:rFonts w:ascii="Arial" w:hAnsi="Arial" w:cs="Arial"/>
        </w:rPr>
      </w:pPr>
      <w:r>
        <w:rPr>
          <w:rFonts w:ascii="Arial" w:hAnsi="Arial" w:cs="Arial"/>
          <w:b/>
          <w:sz w:val="24"/>
          <w:szCs w:val="24"/>
        </w:rPr>
        <w:br/>
      </w:r>
      <w:r>
        <w:rPr>
          <w:rFonts w:ascii="Arial" w:hAnsi="Arial" w:cs="Arial"/>
        </w:rPr>
        <w:t xml:space="preserve">To prevent the transmission of disease in the shelter, Fur Squad volunteers must follow all the guidelines set forth in our cat cuddling program. </w:t>
      </w:r>
    </w:p>
    <w:p w:rsidR="0084616F" w:rsidRDefault="0084616F" w:rsidP="00E53047">
      <w:pPr>
        <w:spacing w:after="0" w:line="240" w:lineRule="auto"/>
        <w:jc w:val="both"/>
        <w:rPr>
          <w:rFonts w:ascii="Arial" w:hAnsi="Arial" w:cs="Arial"/>
        </w:rPr>
      </w:pPr>
    </w:p>
    <w:p w:rsidR="00180C9C" w:rsidRDefault="00301103" w:rsidP="00E53047">
      <w:pPr>
        <w:spacing w:after="0" w:line="240" w:lineRule="auto"/>
        <w:jc w:val="both"/>
        <w:rPr>
          <w:rFonts w:ascii="Arial" w:hAnsi="Arial" w:cs="Arial"/>
        </w:rPr>
      </w:pPr>
      <w:r>
        <w:rPr>
          <w:rFonts w:ascii="Arial" w:hAnsi="Arial" w:cs="Arial"/>
        </w:rPr>
        <w:t>Cats should be handled in the following order:</w:t>
      </w:r>
    </w:p>
    <w:p w:rsidR="00301103" w:rsidRDefault="00301103" w:rsidP="00EF49D0">
      <w:pPr>
        <w:pStyle w:val="ListParagraph"/>
        <w:numPr>
          <w:ilvl w:val="0"/>
          <w:numId w:val="7"/>
        </w:numPr>
        <w:spacing w:after="0" w:line="240" w:lineRule="auto"/>
        <w:jc w:val="both"/>
        <w:rPr>
          <w:rFonts w:ascii="Arial" w:hAnsi="Arial" w:cs="Arial"/>
        </w:rPr>
      </w:pPr>
      <w:r>
        <w:rPr>
          <w:rFonts w:ascii="Arial" w:hAnsi="Arial" w:cs="Arial"/>
        </w:rPr>
        <w:t>Healthy kittens</w:t>
      </w:r>
    </w:p>
    <w:p w:rsidR="00301103" w:rsidRDefault="00301103" w:rsidP="00EF49D0">
      <w:pPr>
        <w:pStyle w:val="ListParagraph"/>
        <w:numPr>
          <w:ilvl w:val="0"/>
          <w:numId w:val="7"/>
        </w:numPr>
        <w:spacing w:after="0" w:line="240" w:lineRule="auto"/>
        <w:jc w:val="both"/>
        <w:rPr>
          <w:rFonts w:ascii="Arial" w:hAnsi="Arial" w:cs="Arial"/>
        </w:rPr>
      </w:pPr>
      <w:r>
        <w:rPr>
          <w:rFonts w:ascii="Arial" w:hAnsi="Arial" w:cs="Arial"/>
        </w:rPr>
        <w:t>Healthy adult cats</w:t>
      </w:r>
    </w:p>
    <w:p w:rsidR="00301103" w:rsidRDefault="00301103" w:rsidP="00EF49D0">
      <w:pPr>
        <w:pStyle w:val="ListParagraph"/>
        <w:numPr>
          <w:ilvl w:val="0"/>
          <w:numId w:val="7"/>
        </w:numPr>
        <w:spacing w:after="0" w:line="240" w:lineRule="auto"/>
        <w:jc w:val="both"/>
        <w:rPr>
          <w:rFonts w:ascii="Arial" w:hAnsi="Arial" w:cs="Arial"/>
        </w:rPr>
      </w:pPr>
      <w:r>
        <w:rPr>
          <w:rFonts w:ascii="Arial" w:hAnsi="Arial" w:cs="Arial"/>
        </w:rPr>
        <w:t>Cats recovering from an Upper Respiratory Infection</w:t>
      </w:r>
    </w:p>
    <w:p w:rsidR="00301103" w:rsidRDefault="00301103" w:rsidP="00EF49D0">
      <w:pPr>
        <w:pStyle w:val="ListParagraph"/>
        <w:numPr>
          <w:ilvl w:val="0"/>
          <w:numId w:val="7"/>
        </w:numPr>
        <w:spacing w:after="0" w:line="240" w:lineRule="auto"/>
        <w:jc w:val="both"/>
        <w:rPr>
          <w:rFonts w:ascii="Arial" w:hAnsi="Arial" w:cs="Arial"/>
        </w:rPr>
      </w:pPr>
      <w:r>
        <w:rPr>
          <w:rFonts w:ascii="Arial" w:hAnsi="Arial" w:cs="Arial"/>
        </w:rPr>
        <w:t>Cats that are currently being treated for an Upper Respiratory Infection</w:t>
      </w:r>
    </w:p>
    <w:p w:rsidR="00301103" w:rsidRDefault="00301103" w:rsidP="00301103">
      <w:pPr>
        <w:spacing w:after="0" w:line="240" w:lineRule="auto"/>
        <w:jc w:val="both"/>
        <w:rPr>
          <w:rFonts w:ascii="Arial" w:hAnsi="Arial" w:cs="Arial"/>
        </w:rPr>
      </w:pPr>
    </w:p>
    <w:p w:rsidR="00301103" w:rsidRDefault="00301103" w:rsidP="00301103">
      <w:pPr>
        <w:spacing w:after="0" w:line="240" w:lineRule="auto"/>
        <w:jc w:val="both"/>
        <w:rPr>
          <w:rFonts w:ascii="Arial" w:hAnsi="Arial" w:cs="Arial"/>
        </w:rPr>
      </w:pPr>
      <w:r>
        <w:rPr>
          <w:rFonts w:ascii="Arial" w:hAnsi="Arial" w:cs="Arial"/>
        </w:rPr>
        <w:t xml:space="preserve">Fur Squad volunteers will be given access to some areas of the building that are off-limits to cat </w:t>
      </w:r>
      <w:proofErr w:type="spellStart"/>
      <w:r>
        <w:rPr>
          <w:rFonts w:ascii="Arial" w:hAnsi="Arial" w:cs="Arial"/>
        </w:rPr>
        <w:t>cuddlers</w:t>
      </w:r>
      <w:proofErr w:type="spellEnd"/>
      <w:r>
        <w:rPr>
          <w:rFonts w:ascii="Arial" w:hAnsi="Arial" w:cs="Arial"/>
        </w:rPr>
        <w:t>. You will be shown these areas during your hands-on training. Always pay attention to the color-coded room signs and follow the instructions on the sign regarding required attire and hand-washing guidelines. At a minimum, hands must be washed after each cat interaction, prior to marking on their paperwork.</w:t>
      </w:r>
    </w:p>
    <w:p w:rsidR="00BC7E68" w:rsidRDefault="00BC7E68" w:rsidP="00301103">
      <w:pPr>
        <w:spacing w:after="0" w:line="240" w:lineRule="auto"/>
        <w:jc w:val="both"/>
        <w:rPr>
          <w:rFonts w:ascii="Arial" w:hAnsi="Arial" w:cs="Arial"/>
        </w:rPr>
      </w:pPr>
    </w:p>
    <w:p w:rsidR="00BC7E68" w:rsidRDefault="00BC7E68" w:rsidP="00301103">
      <w:pPr>
        <w:spacing w:after="0" w:line="240" w:lineRule="auto"/>
        <w:jc w:val="both"/>
        <w:rPr>
          <w:rFonts w:ascii="Arial" w:hAnsi="Arial" w:cs="Arial"/>
          <w:b/>
          <w:sz w:val="24"/>
          <w:szCs w:val="24"/>
        </w:rPr>
      </w:pPr>
      <w:r>
        <w:rPr>
          <w:rFonts w:ascii="Arial" w:hAnsi="Arial" w:cs="Arial"/>
          <w:b/>
          <w:sz w:val="24"/>
          <w:szCs w:val="24"/>
        </w:rPr>
        <w:t xml:space="preserve">Additional Responsibilities: </w:t>
      </w:r>
    </w:p>
    <w:p w:rsidR="00BC7E68" w:rsidRDefault="00BC7E68" w:rsidP="00301103">
      <w:pPr>
        <w:spacing w:after="0" w:line="240" w:lineRule="auto"/>
        <w:jc w:val="both"/>
        <w:rPr>
          <w:rFonts w:ascii="Arial" w:hAnsi="Arial" w:cs="Arial"/>
          <w:b/>
          <w:sz w:val="24"/>
          <w:szCs w:val="24"/>
        </w:rPr>
      </w:pPr>
    </w:p>
    <w:p w:rsidR="00BC7E68" w:rsidRDefault="00BC7E68" w:rsidP="00301103">
      <w:pPr>
        <w:spacing w:after="0" w:line="240" w:lineRule="auto"/>
        <w:jc w:val="both"/>
        <w:rPr>
          <w:rFonts w:ascii="Arial" w:hAnsi="Arial" w:cs="Arial"/>
        </w:rPr>
      </w:pPr>
      <w:r>
        <w:rPr>
          <w:rFonts w:ascii="Arial" w:hAnsi="Arial" w:cs="Arial"/>
        </w:rPr>
        <w:t xml:space="preserve">You may provide the cats with additional water, blankets, and toys. Please feel free to scoop their litter box if you can do so safely. </w:t>
      </w:r>
      <w:r w:rsidR="007A4C3A">
        <w:rPr>
          <w:rFonts w:ascii="Arial" w:hAnsi="Arial" w:cs="Arial"/>
        </w:rPr>
        <w:t xml:space="preserve">Please do not provide the cats with hidey houses or privacy covers without the approval of the Behavior Department. These may not be appropriate for all cats. </w:t>
      </w:r>
    </w:p>
    <w:p w:rsidR="00120EBB" w:rsidRDefault="00120EBB" w:rsidP="00301103">
      <w:pPr>
        <w:spacing w:after="0" w:line="240" w:lineRule="auto"/>
        <w:jc w:val="both"/>
        <w:rPr>
          <w:rFonts w:ascii="Arial" w:hAnsi="Arial" w:cs="Arial"/>
        </w:rPr>
      </w:pPr>
    </w:p>
    <w:p w:rsidR="00120EBB" w:rsidRDefault="00120EBB"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120EBB">
      <w:pPr>
        <w:spacing w:after="0" w:line="240" w:lineRule="auto"/>
        <w:jc w:val="center"/>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84616F" w:rsidRDefault="0084616F"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D04DC5" w:rsidRDefault="00D04DC5" w:rsidP="00301103">
      <w:pPr>
        <w:spacing w:after="0" w:line="240" w:lineRule="auto"/>
        <w:jc w:val="both"/>
        <w:rPr>
          <w:rFonts w:ascii="Arial" w:hAnsi="Arial" w:cs="Arial"/>
        </w:rPr>
      </w:pPr>
    </w:p>
    <w:p w:rsidR="005C2842" w:rsidRPr="00C02EFE" w:rsidRDefault="005C2842" w:rsidP="005C2842">
      <w:pPr>
        <w:rPr>
          <w:rFonts w:ascii="Arial" w:hAnsi="Arial" w:cs="Arial"/>
          <w:b/>
          <w:sz w:val="28"/>
          <w:szCs w:val="28"/>
        </w:rPr>
      </w:pPr>
      <w:r w:rsidRPr="00C02EFE">
        <w:rPr>
          <w:rFonts w:ascii="Arial" w:hAnsi="Arial" w:cs="Arial"/>
          <w:b/>
          <w:sz w:val="28"/>
          <w:szCs w:val="28"/>
        </w:rPr>
        <w:t>Feline Body Language</w:t>
      </w:r>
      <w:r w:rsidR="00120EBB">
        <w:rPr>
          <w:rFonts w:ascii="Arial" w:hAnsi="Arial" w:cs="Arial"/>
          <w:b/>
          <w:sz w:val="28"/>
          <w:szCs w:val="28"/>
        </w:rPr>
        <w:t>:</w:t>
      </w:r>
    </w:p>
    <w:p w:rsidR="005C2842" w:rsidRDefault="005C2842" w:rsidP="005C2842">
      <w:pPr>
        <w:rPr>
          <w:rFonts w:ascii="Arial" w:hAnsi="Arial" w:cs="Arial"/>
        </w:rPr>
      </w:pPr>
      <w:r w:rsidRPr="003543B0">
        <w:rPr>
          <w:rFonts w:ascii="Arial" w:hAnsi="Arial" w:cs="Arial"/>
        </w:rPr>
        <w:t>You ca</w:t>
      </w:r>
      <w:r w:rsidR="00993E3C">
        <w:rPr>
          <w:rFonts w:ascii="Arial" w:hAnsi="Arial" w:cs="Arial"/>
        </w:rPr>
        <w:t>n pick up a lot of cues from a</w:t>
      </w:r>
      <w:r w:rsidRPr="003543B0">
        <w:rPr>
          <w:rFonts w:ascii="Arial" w:hAnsi="Arial" w:cs="Arial"/>
        </w:rPr>
        <w:t xml:space="preserve"> cat to determine how she’s feeling. During each session, watch the cat closely for signs of what her body language is telling you. The </w:t>
      </w:r>
      <w:r w:rsidR="00993E3C">
        <w:rPr>
          <w:rFonts w:ascii="Arial" w:hAnsi="Arial" w:cs="Arial"/>
        </w:rPr>
        <w:t>chart</w:t>
      </w:r>
      <w:r w:rsidRPr="003543B0">
        <w:rPr>
          <w:rFonts w:ascii="Arial" w:hAnsi="Arial" w:cs="Arial"/>
        </w:rPr>
        <w:t xml:space="preserve"> below gives some examples of what feline body language may mean, but each cat is an individual, so try to keep in mind that these are general guidelines only.</w:t>
      </w:r>
    </w:p>
    <w:tbl>
      <w:tblPr>
        <w:tblStyle w:val="TableGrid"/>
        <w:tblW w:w="0" w:type="auto"/>
        <w:tblLayout w:type="fixed"/>
        <w:tblLook w:val="04A0" w:firstRow="1" w:lastRow="0" w:firstColumn="1" w:lastColumn="0" w:noHBand="0" w:noVBand="1"/>
      </w:tblPr>
      <w:tblGrid>
        <w:gridCol w:w="1525"/>
        <w:gridCol w:w="1710"/>
        <w:gridCol w:w="2070"/>
        <w:gridCol w:w="1620"/>
        <w:gridCol w:w="1890"/>
        <w:gridCol w:w="1620"/>
      </w:tblGrid>
      <w:tr w:rsidR="00993E3C" w:rsidTr="001E3DB0">
        <w:tc>
          <w:tcPr>
            <w:tcW w:w="1525" w:type="dxa"/>
          </w:tcPr>
          <w:p w:rsidR="00993E3C" w:rsidRDefault="00993E3C" w:rsidP="005C2842">
            <w:pPr>
              <w:rPr>
                <w:rFonts w:ascii="Arial" w:hAnsi="Arial" w:cs="Arial"/>
              </w:rPr>
            </w:pPr>
          </w:p>
        </w:tc>
        <w:tc>
          <w:tcPr>
            <w:tcW w:w="1710" w:type="dxa"/>
          </w:tcPr>
          <w:p w:rsidR="00993E3C" w:rsidRPr="00877075" w:rsidRDefault="00993E3C" w:rsidP="005C2842">
            <w:pPr>
              <w:rPr>
                <w:rFonts w:ascii="Arial" w:hAnsi="Arial" w:cs="Arial"/>
                <w:b/>
              </w:rPr>
            </w:pPr>
            <w:r w:rsidRPr="00877075">
              <w:rPr>
                <w:rFonts w:ascii="Arial" w:hAnsi="Arial" w:cs="Arial"/>
                <w:b/>
              </w:rPr>
              <w:t>Confident</w:t>
            </w:r>
            <w:r>
              <w:rPr>
                <w:rFonts w:ascii="Arial" w:hAnsi="Arial" w:cs="Arial"/>
                <w:b/>
              </w:rPr>
              <w:t xml:space="preserve"> or Friendly</w:t>
            </w:r>
          </w:p>
        </w:tc>
        <w:tc>
          <w:tcPr>
            <w:tcW w:w="2070" w:type="dxa"/>
          </w:tcPr>
          <w:p w:rsidR="00993E3C" w:rsidRPr="00877075" w:rsidRDefault="00993E3C" w:rsidP="005C2842">
            <w:pPr>
              <w:rPr>
                <w:rFonts w:ascii="Arial" w:hAnsi="Arial" w:cs="Arial"/>
                <w:b/>
              </w:rPr>
            </w:pPr>
            <w:r w:rsidRPr="00877075">
              <w:rPr>
                <w:rFonts w:ascii="Arial" w:hAnsi="Arial" w:cs="Arial"/>
                <w:b/>
              </w:rPr>
              <w:t>Relaxed or Curious</w:t>
            </w:r>
          </w:p>
        </w:tc>
        <w:tc>
          <w:tcPr>
            <w:tcW w:w="1620" w:type="dxa"/>
          </w:tcPr>
          <w:p w:rsidR="00993E3C" w:rsidRPr="00877075" w:rsidRDefault="00993E3C" w:rsidP="005C2842">
            <w:pPr>
              <w:rPr>
                <w:rFonts w:ascii="Arial" w:hAnsi="Arial" w:cs="Arial"/>
                <w:b/>
              </w:rPr>
            </w:pPr>
            <w:r w:rsidRPr="00877075">
              <w:rPr>
                <w:rFonts w:ascii="Arial" w:hAnsi="Arial" w:cs="Arial"/>
                <w:b/>
              </w:rPr>
              <w:t>Undecided or Nervous</w:t>
            </w:r>
          </w:p>
        </w:tc>
        <w:tc>
          <w:tcPr>
            <w:tcW w:w="1890" w:type="dxa"/>
          </w:tcPr>
          <w:p w:rsidR="00993E3C" w:rsidRPr="00877075" w:rsidRDefault="00993E3C" w:rsidP="005C2842">
            <w:pPr>
              <w:rPr>
                <w:rFonts w:ascii="Arial" w:hAnsi="Arial" w:cs="Arial"/>
                <w:b/>
              </w:rPr>
            </w:pPr>
            <w:r w:rsidRPr="00877075">
              <w:rPr>
                <w:rFonts w:ascii="Arial" w:hAnsi="Arial" w:cs="Arial"/>
                <w:b/>
              </w:rPr>
              <w:t>Scared or Fearful</w:t>
            </w:r>
          </w:p>
        </w:tc>
        <w:tc>
          <w:tcPr>
            <w:tcW w:w="1620" w:type="dxa"/>
          </w:tcPr>
          <w:p w:rsidR="00993E3C" w:rsidRPr="00877075" w:rsidRDefault="00E8758C" w:rsidP="00E8758C">
            <w:pPr>
              <w:rPr>
                <w:rFonts w:ascii="Arial" w:hAnsi="Arial" w:cs="Arial"/>
                <w:b/>
              </w:rPr>
            </w:pPr>
            <w:r>
              <w:rPr>
                <w:rFonts w:ascii="Arial" w:hAnsi="Arial" w:cs="Arial"/>
                <w:b/>
              </w:rPr>
              <w:t>Agitated/ Aggressive</w:t>
            </w:r>
          </w:p>
        </w:tc>
      </w:tr>
      <w:tr w:rsidR="00993E3C" w:rsidTr="001E3DB0">
        <w:trPr>
          <w:trHeight w:val="647"/>
        </w:trPr>
        <w:tc>
          <w:tcPr>
            <w:tcW w:w="1525" w:type="dxa"/>
          </w:tcPr>
          <w:p w:rsidR="00993E3C" w:rsidRPr="00877075" w:rsidRDefault="00993E3C" w:rsidP="005C2842">
            <w:pPr>
              <w:rPr>
                <w:rFonts w:ascii="Arial" w:hAnsi="Arial" w:cs="Arial"/>
                <w:b/>
              </w:rPr>
            </w:pPr>
            <w:r w:rsidRPr="00877075">
              <w:rPr>
                <w:rFonts w:ascii="Arial" w:hAnsi="Arial" w:cs="Arial"/>
                <w:b/>
              </w:rPr>
              <w:t>Ears</w:t>
            </w:r>
          </w:p>
        </w:tc>
        <w:tc>
          <w:tcPr>
            <w:tcW w:w="1710" w:type="dxa"/>
          </w:tcPr>
          <w:p w:rsidR="00993E3C" w:rsidRPr="007E799C" w:rsidRDefault="0018500A" w:rsidP="005C2842">
            <w:pPr>
              <w:rPr>
                <w:rFonts w:ascii="Arial" w:hAnsi="Arial" w:cs="Arial"/>
              </w:rPr>
            </w:pPr>
            <w:r w:rsidRPr="007E799C">
              <w:rPr>
                <w:rFonts w:ascii="Arial" w:hAnsi="Arial" w:cs="Arial"/>
              </w:rPr>
              <w:t>Both ears up, turned slightly to the side in a natural position</w:t>
            </w:r>
            <w:r w:rsidR="001E3DB0" w:rsidRPr="007E799C">
              <w:rPr>
                <w:rFonts w:ascii="Arial" w:hAnsi="Arial" w:cs="Arial"/>
              </w:rPr>
              <w:t>.</w:t>
            </w:r>
          </w:p>
        </w:tc>
        <w:tc>
          <w:tcPr>
            <w:tcW w:w="2070" w:type="dxa"/>
          </w:tcPr>
          <w:p w:rsidR="00993E3C" w:rsidRPr="007E799C" w:rsidRDefault="0018500A" w:rsidP="005C2842">
            <w:pPr>
              <w:rPr>
                <w:rFonts w:ascii="Arial" w:hAnsi="Arial" w:cs="Arial"/>
              </w:rPr>
            </w:pPr>
            <w:r w:rsidRPr="007E799C">
              <w:rPr>
                <w:rFonts w:ascii="Arial" w:hAnsi="Arial" w:cs="Arial"/>
              </w:rPr>
              <w:t>Both ears up, turned slightly to the side in a natural position, or turned forward if focused on something</w:t>
            </w:r>
            <w:r w:rsidR="001E3DB0" w:rsidRPr="007E799C">
              <w:rPr>
                <w:rFonts w:ascii="Arial" w:hAnsi="Arial" w:cs="Arial"/>
              </w:rPr>
              <w:t>.</w:t>
            </w:r>
          </w:p>
        </w:tc>
        <w:tc>
          <w:tcPr>
            <w:tcW w:w="1620" w:type="dxa"/>
          </w:tcPr>
          <w:p w:rsidR="00993E3C" w:rsidRPr="007E799C" w:rsidRDefault="00E83883" w:rsidP="005C2842">
            <w:pPr>
              <w:rPr>
                <w:rFonts w:ascii="Arial" w:hAnsi="Arial" w:cs="Arial"/>
              </w:rPr>
            </w:pPr>
            <w:r w:rsidRPr="007E799C">
              <w:rPr>
                <w:rFonts w:ascii="Arial" w:hAnsi="Arial" w:cs="Arial"/>
              </w:rPr>
              <w:t>One ear up, one back</w:t>
            </w:r>
            <w:r w:rsidR="001E3DB0" w:rsidRPr="007E799C">
              <w:rPr>
                <w:rFonts w:ascii="Arial" w:hAnsi="Arial" w:cs="Arial"/>
              </w:rPr>
              <w:t>.</w:t>
            </w:r>
          </w:p>
        </w:tc>
        <w:tc>
          <w:tcPr>
            <w:tcW w:w="1890" w:type="dxa"/>
          </w:tcPr>
          <w:p w:rsidR="00993E3C" w:rsidRPr="007E799C" w:rsidRDefault="00E83883" w:rsidP="005C2842">
            <w:pPr>
              <w:rPr>
                <w:rFonts w:ascii="Arial" w:hAnsi="Arial" w:cs="Arial"/>
              </w:rPr>
            </w:pPr>
            <w:r w:rsidRPr="007E799C">
              <w:rPr>
                <w:rFonts w:ascii="Arial" w:hAnsi="Arial" w:cs="Arial"/>
              </w:rPr>
              <w:t>Ears down</w:t>
            </w:r>
            <w:r w:rsidR="0018500A" w:rsidRPr="007E799C">
              <w:rPr>
                <w:rFonts w:ascii="Arial" w:hAnsi="Arial" w:cs="Arial"/>
              </w:rPr>
              <w:t>, pinned against the head</w:t>
            </w:r>
            <w:r w:rsidR="001E3DB0" w:rsidRPr="007E799C">
              <w:rPr>
                <w:rFonts w:ascii="Arial" w:hAnsi="Arial" w:cs="Arial"/>
              </w:rPr>
              <w:t>.</w:t>
            </w:r>
          </w:p>
        </w:tc>
        <w:tc>
          <w:tcPr>
            <w:tcW w:w="1620" w:type="dxa"/>
          </w:tcPr>
          <w:p w:rsidR="00993E3C" w:rsidRPr="007E799C" w:rsidRDefault="0018500A" w:rsidP="005C2842">
            <w:pPr>
              <w:rPr>
                <w:rFonts w:ascii="Arial" w:hAnsi="Arial" w:cs="Arial"/>
              </w:rPr>
            </w:pPr>
            <w:r w:rsidRPr="007E799C">
              <w:rPr>
                <w:rFonts w:ascii="Arial" w:hAnsi="Arial" w:cs="Arial"/>
              </w:rPr>
              <w:t>Ears up and twisted backward</w:t>
            </w:r>
            <w:r w:rsidR="001E3DB0" w:rsidRPr="007E799C">
              <w:rPr>
                <w:rFonts w:ascii="Arial" w:hAnsi="Arial" w:cs="Arial"/>
              </w:rPr>
              <w:t>.</w:t>
            </w:r>
          </w:p>
        </w:tc>
      </w:tr>
      <w:tr w:rsidR="00993E3C" w:rsidTr="001E3DB0">
        <w:trPr>
          <w:trHeight w:val="800"/>
        </w:trPr>
        <w:tc>
          <w:tcPr>
            <w:tcW w:w="1525" w:type="dxa"/>
          </w:tcPr>
          <w:p w:rsidR="00993E3C" w:rsidRPr="00877075" w:rsidRDefault="00993E3C" w:rsidP="005C2842">
            <w:pPr>
              <w:rPr>
                <w:rFonts w:ascii="Arial" w:hAnsi="Arial" w:cs="Arial"/>
                <w:b/>
              </w:rPr>
            </w:pPr>
            <w:r w:rsidRPr="00877075">
              <w:rPr>
                <w:rFonts w:ascii="Arial" w:hAnsi="Arial" w:cs="Arial"/>
                <w:b/>
              </w:rPr>
              <w:t>Eyes</w:t>
            </w:r>
          </w:p>
        </w:tc>
        <w:tc>
          <w:tcPr>
            <w:tcW w:w="1710" w:type="dxa"/>
          </w:tcPr>
          <w:p w:rsidR="00993E3C" w:rsidRPr="007E799C" w:rsidRDefault="0092673C" w:rsidP="005C2842">
            <w:pPr>
              <w:rPr>
                <w:rFonts w:ascii="Arial" w:hAnsi="Arial" w:cs="Arial"/>
              </w:rPr>
            </w:pPr>
            <w:r w:rsidRPr="007E799C">
              <w:rPr>
                <w:rFonts w:ascii="Arial" w:hAnsi="Arial" w:cs="Arial"/>
              </w:rPr>
              <w:t>Open and soft</w:t>
            </w:r>
            <w:r w:rsidR="001E3DB0" w:rsidRPr="007E799C">
              <w:rPr>
                <w:rFonts w:ascii="Arial" w:hAnsi="Arial" w:cs="Arial"/>
              </w:rPr>
              <w:t>. Pupils a normal size.</w:t>
            </w:r>
          </w:p>
        </w:tc>
        <w:tc>
          <w:tcPr>
            <w:tcW w:w="2070" w:type="dxa"/>
          </w:tcPr>
          <w:p w:rsidR="00993E3C" w:rsidRPr="007E799C" w:rsidRDefault="00993E3C" w:rsidP="005C2842">
            <w:pPr>
              <w:rPr>
                <w:rFonts w:ascii="Arial" w:hAnsi="Arial" w:cs="Arial"/>
              </w:rPr>
            </w:pPr>
            <w:r w:rsidRPr="007E799C">
              <w:rPr>
                <w:rFonts w:ascii="Arial" w:hAnsi="Arial" w:cs="Arial"/>
              </w:rPr>
              <w:t>Returns your blink</w:t>
            </w:r>
            <w:r w:rsidR="001E3DB0" w:rsidRPr="007E799C">
              <w:rPr>
                <w:rFonts w:ascii="Arial" w:hAnsi="Arial" w:cs="Arial"/>
              </w:rPr>
              <w:t>. May be squinting.</w:t>
            </w:r>
          </w:p>
        </w:tc>
        <w:tc>
          <w:tcPr>
            <w:tcW w:w="1620" w:type="dxa"/>
          </w:tcPr>
          <w:p w:rsidR="00993E3C" w:rsidRPr="007E799C" w:rsidRDefault="00E83883" w:rsidP="005C2842">
            <w:pPr>
              <w:rPr>
                <w:rFonts w:ascii="Arial" w:hAnsi="Arial" w:cs="Arial"/>
              </w:rPr>
            </w:pPr>
            <w:r w:rsidRPr="007E799C">
              <w:rPr>
                <w:rFonts w:ascii="Arial" w:hAnsi="Arial" w:cs="Arial"/>
              </w:rPr>
              <w:t>Looking away</w:t>
            </w:r>
            <w:r w:rsidR="001E3DB0" w:rsidRPr="007E799C">
              <w:rPr>
                <w:rFonts w:ascii="Arial" w:hAnsi="Arial" w:cs="Arial"/>
              </w:rPr>
              <w:t>.</w:t>
            </w:r>
          </w:p>
        </w:tc>
        <w:tc>
          <w:tcPr>
            <w:tcW w:w="1890" w:type="dxa"/>
          </w:tcPr>
          <w:p w:rsidR="00993E3C" w:rsidRPr="007E799C" w:rsidRDefault="00E83883" w:rsidP="005C2842">
            <w:pPr>
              <w:rPr>
                <w:rFonts w:ascii="Arial" w:hAnsi="Arial" w:cs="Arial"/>
              </w:rPr>
            </w:pPr>
            <w:r w:rsidRPr="007E799C">
              <w:rPr>
                <w:rFonts w:ascii="Arial" w:hAnsi="Arial" w:cs="Arial"/>
              </w:rPr>
              <w:t>Wide-eyed stare</w:t>
            </w:r>
            <w:r w:rsidR="001E3DB0" w:rsidRPr="007E799C">
              <w:rPr>
                <w:rFonts w:ascii="Arial" w:hAnsi="Arial" w:cs="Arial"/>
              </w:rPr>
              <w:t>. Pupils may be enlarged.</w:t>
            </w:r>
          </w:p>
        </w:tc>
        <w:tc>
          <w:tcPr>
            <w:tcW w:w="1620" w:type="dxa"/>
          </w:tcPr>
          <w:p w:rsidR="00993E3C" w:rsidRPr="007E799C" w:rsidRDefault="0018500A" w:rsidP="005C2842">
            <w:pPr>
              <w:rPr>
                <w:rFonts w:ascii="Arial" w:hAnsi="Arial" w:cs="Arial"/>
              </w:rPr>
            </w:pPr>
            <w:r w:rsidRPr="007E799C">
              <w:rPr>
                <w:rFonts w:ascii="Arial" w:hAnsi="Arial" w:cs="Arial"/>
              </w:rPr>
              <w:t>Glaring</w:t>
            </w:r>
            <w:r w:rsidR="001E3DB0" w:rsidRPr="007E799C">
              <w:rPr>
                <w:rFonts w:ascii="Arial" w:hAnsi="Arial" w:cs="Arial"/>
              </w:rPr>
              <w:t>. Eyes may be squinting.</w:t>
            </w:r>
          </w:p>
        </w:tc>
      </w:tr>
      <w:tr w:rsidR="00993E3C" w:rsidTr="001E3DB0">
        <w:tc>
          <w:tcPr>
            <w:tcW w:w="1525" w:type="dxa"/>
          </w:tcPr>
          <w:p w:rsidR="00993E3C" w:rsidRPr="00877075" w:rsidRDefault="00993E3C" w:rsidP="005C2842">
            <w:pPr>
              <w:rPr>
                <w:rFonts w:ascii="Arial" w:hAnsi="Arial" w:cs="Arial"/>
                <w:b/>
              </w:rPr>
            </w:pPr>
            <w:r w:rsidRPr="00877075">
              <w:rPr>
                <w:rFonts w:ascii="Arial" w:hAnsi="Arial" w:cs="Arial"/>
                <w:b/>
              </w:rPr>
              <w:t>Body</w:t>
            </w:r>
          </w:p>
        </w:tc>
        <w:tc>
          <w:tcPr>
            <w:tcW w:w="1710" w:type="dxa"/>
          </w:tcPr>
          <w:p w:rsidR="00993E3C" w:rsidRPr="007E799C" w:rsidRDefault="0092673C" w:rsidP="005C2842">
            <w:pPr>
              <w:rPr>
                <w:rFonts w:ascii="Arial" w:hAnsi="Arial" w:cs="Arial"/>
              </w:rPr>
            </w:pPr>
            <w:r w:rsidRPr="007E799C">
              <w:rPr>
                <w:rFonts w:ascii="Arial" w:hAnsi="Arial" w:cs="Arial"/>
              </w:rPr>
              <w:t>May be walking around freely</w:t>
            </w:r>
          </w:p>
        </w:tc>
        <w:tc>
          <w:tcPr>
            <w:tcW w:w="2070" w:type="dxa"/>
          </w:tcPr>
          <w:p w:rsidR="00993E3C" w:rsidRPr="007E799C" w:rsidRDefault="00993E3C" w:rsidP="005C2842">
            <w:pPr>
              <w:rPr>
                <w:rFonts w:ascii="Arial" w:hAnsi="Arial" w:cs="Arial"/>
              </w:rPr>
            </w:pPr>
            <w:r w:rsidRPr="007E799C">
              <w:rPr>
                <w:rFonts w:ascii="Arial" w:hAnsi="Arial" w:cs="Arial"/>
              </w:rPr>
              <w:t>Lying or sitting in relaxed posture</w:t>
            </w:r>
            <w:r w:rsidR="001E3DB0" w:rsidRPr="007E799C">
              <w:rPr>
                <w:rFonts w:ascii="Arial" w:hAnsi="Arial" w:cs="Arial"/>
              </w:rPr>
              <w:t>. Paws may be tucked under body or crossed.</w:t>
            </w:r>
          </w:p>
        </w:tc>
        <w:tc>
          <w:tcPr>
            <w:tcW w:w="1620" w:type="dxa"/>
          </w:tcPr>
          <w:p w:rsidR="00993E3C" w:rsidRPr="007E799C" w:rsidRDefault="00E83883" w:rsidP="005C2842">
            <w:pPr>
              <w:rPr>
                <w:rFonts w:ascii="Arial" w:hAnsi="Arial" w:cs="Arial"/>
              </w:rPr>
            </w:pPr>
            <w:r w:rsidRPr="007E799C">
              <w:rPr>
                <w:rFonts w:ascii="Arial" w:hAnsi="Arial" w:cs="Arial"/>
              </w:rPr>
              <w:t>Stiff body</w:t>
            </w:r>
            <w:r w:rsidR="001E3DB0" w:rsidRPr="007E799C">
              <w:rPr>
                <w:rFonts w:ascii="Arial" w:hAnsi="Arial" w:cs="Arial"/>
              </w:rPr>
              <w:t>.</w:t>
            </w:r>
          </w:p>
        </w:tc>
        <w:tc>
          <w:tcPr>
            <w:tcW w:w="1890" w:type="dxa"/>
          </w:tcPr>
          <w:p w:rsidR="00993E3C" w:rsidRPr="007E799C" w:rsidRDefault="00F03D9A" w:rsidP="005C2842">
            <w:pPr>
              <w:rPr>
                <w:rFonts w:ascii="Arial" w:hAnsi="Arial" w:cs="Arial"/>
              </w:rPr>
            </w:pPr>
            <w:r w:rsidRPr="007E799C">
              <w:rPr>
                <w:rFonts w:ascii="Arial" w:hAnsi="Arial" w:cs="Arial"/>
              </w:rPr>
              <w:t>May be lying down with head low and head and body stiff</w:t>
            </w:r>
            <w:r w:rsidR="0092673C" w:rsidRPr="007E799C">
              <w:rPr>
                <w:rFonts w:ascii="Arial" w:hAnsi="Arial" w:cs="Arial"/>
              </w:rPr>
              <w:t xml:space="preserve"> or may be standing with back arched</w:t>
            </w:r>
            <w:r w:rsidR="001E3DB0" w:rsidRPr="007E799C">
              <w:rPr>
                <w:rFonts w:ascii="Arial" w:hAnsi="Arial" w:cs="Arial"/>
              </w:rPr>
              <w:t xml:space="preserve">. </w:t>
            </w:r>
            <w:r w:rsidR="00EB17C8" w:rsidRPr="007E799C">
              <w:rPr>
                <w:rFonts w:ascii="Arial" w:hAnsi="Arial" w:cs="Arial"/>
              </w:rPr>
              <w:t>May have tail</w:t>
            </w:r>
            <w:r w:rsidR="001E3DB0" w:rsidRPr="007E799C">
              <w:rPr>
                <w:rFonts w:ascii="Arial" w:hAnsi="Arial" w:cs="Arial"/>
              </w:rPr>
              <w:t xml:space="preserve"> and paws tucked under body.</w:t>
            </w:r>
          </w:p>
        </w:tc>
        <w:tc>
          <w:tcPr>
            <w:tcW w:w="1620" w:type="dxa"/>
          </w:tcPr>
          <w:p w:rsidR="00993E3C" w:rsidRPr="007E799C" w:rsidRDefault="0092673C" w:rsidP="005C2842">
            <w:pPr>
              <w:rPr>
                <w:rFonts w:ascii="Arial" w:hAnsi="Arial" w:cs="Arial"/>
              </w:rPr>
            </w:pPr>
            <w:r w:rsidRPr="007E799C">
              <w:rPr>
                <w:rFonts w:ascii="Arial" w:hAnsi="Arial" w:cs="Arial"/>
              </w:rPr>
              <w:t>Stiff body</w:t>
            </w:r>
          </w:p>
        </w:tc>
      </w:tr>
      <w:tr w:rsidR="00993E3C" w:rsidTr="001E3DB0">
        <w:trPr>
          <w:trHeight w:val="953"/>
        </w:trPr>
        <w:tc>
          <w:tcPr>
            <w:tcW w:w="1525" w:type="dxa"/>
          </w:tcPr>
          <w:p w:rsidR="00993E3C" w:rsidRPr="00877075" w:rsidRDefault="00993E3C" w:rsidP="005C2842">
            <w:pPr>
              <w:rPr>
                <w:rFonts w:ascii="Arial" w:hAnsi="Arial" w:cs="Arial"/>
                <w:b/>
              </w:rPr>
            </w:pPr>
            <w:r w:rsidRPr="00877075">
              <w:rPr>
                <w:rFonts w:ascii="Arial" w:hAnsi="Arial" w:cs="Arial"/>
                <w:b/>
              </w:rPr>
              <w:t>Tail</w:t>
            </w:r>
          </w:p>
        </w:tc>
        <w:tc>
          <w:tcPr>
            <w:tcW w:w="1710" w:type="dxa"/>
          </w:tcPr>
          <w:p w:rsidR="00993E3C" w:rsidRPr="007E799C" w:rsidRDefault="00993E3C" w:rsidP="005C2842">
            <w:pPr>
              <w:rPr>
                <w:rFonts w:ascii="Arial" w:hAnsi="Arial" w:cs="Arial"/>
              </w:rPr>
            </w:pPr>
            <w:r w:rsidRPr="007E799C">
              <w:rPr>
                <w:rFonts w:ascii="Arial" w:hAnsi="Arial" w:cs="Arial"/>
              </w:rPr>
              <w:t>Tail is hoisted high, tip may be twitching or bent in a question mark</w:t>
            </w:r>
            <w:r w:rsidR="001E3DB0" w:rsidRPr="007E799C">
              <w:rPr>
                <w:rFonts w:ascii="Arial" w:hAnsi="Arial" w:cs="Arial"/>
              </w:rPr>
              <w:t>.</w:t>
            </w:r>
          </w:p>
        </w:tc>
        <w:tc>
          <w:tcPr>
            <w:tcW w:w="2070" w:type="dxa"/>
          </w:tcPr>
          <w:p w:rsidR="00993E3C" w:rsidRPr="007E799C" w:rsidRDefault="00993E3C" w:rsidP="005C2842">
            <w:pPr>
              <w:rPr>
                <w:rFonts w:ascii="Arial" w:hAnsi="Arial" w:cs="Arial"/>
              </w:rPr>
            </w:pPr>
            <w:r w:rsidRPr="007E799C">
              <w:rPr>
                <w:rFonts w:ascii="Arial" w:hAnsi="Arial" w:cs="Arial"/>
              </w:rPr>
              <w:t>Tail is lying naturally, may be twitching just at the tip</w:t>
            </w:r>
            <w:r w:rsidR="001E3DB0" w:rsidRPr="007E799C">
              <w:rPr>
                <w:rFonts w:ascii="Arial" w:hAnsi="Arial" w:cs="Arial"/>
              </w:rPr>
              <w:t>.</w:t>
            </w:r>
          </w:p>
        </w:tc>
        <w:tc>
          <w:tcPr>
            <w:tcW w:w="1620" w:type="dxa"/>
          </w:tcPr>
          <w:p w:rsidR="00993E3C" w:rsidRPr="007E799C" w:rsidRDefault="0092673C" w:rsidP="005C2842">
            <w:pPr>
              <w:rPr>
                <w:rFonts w:ascii="Arial" w:hAnsi="Arial" w:cs="Arial"/>
              </w:rPr>
            </w:pPr>
            <w:r w:rsidRPr="007E799C">
              <w:rPr>
                <w:rFonts w:ascii="Arial" w:hAnsi="Arial" w:cs="Arial"/>
              </w:rPr>
              <w:t>Tail may be held low</w:t>
            </w:r>
            <w:r w:rsidR="001E3DB0" w:rsidRPr="007E799C">
              <w:rPr>
                <w:rFonts w:ascii="Arial" w:hAnsi="Arial" w:cs="Arial"/>
              </w:rPr>
              <w:t>.</w:t>
            </w:r>
          </w:p>
        </w:tc>
        <w:tc>
          <w:tcPr>
            <w:tcW w:w="1890" w:type="dxa"/>
          </w:tcPr>
          <w:p w:rsidR="00993E3C" w:rsidRPr="007E799C" w:rsidRDefault="00993E3C" w:rsidP="005C2842">
            <w:pPr>
              <w:rPr>
                <w:rFonts w:ascii="Arial" w:hAnsi="Arial" w:cs="Arial"/>
              </w:rPr>
            </w:pPr>
            <w:r w:rsidRPr="007E799C">
              <w:rPr>
                <w:rFonts w:ascii="Arial" w:hAnsi="Arial" w:cs="Arial"/>
              </w:rPr>
              <w:t>Tail</w:t>
            </w:r>
            <w:r w:rsidR="00F03D9A" w:rsidRPr="007E799C">
              <w:rPr>
                <w:rFonts w:ascii="Arial" w:hAnsi="Arial" w:cs="Arial"/>
              </w:rPr>
              <w:t xml:space="preserve"> may be</w:t>
            </w:r>
            <w:r w:rsidRPr="007E799C">
              <w:rPr>
                <w:rFonts w:ascii="Arial" w:hAnsi="Arial" w:cs="Arial"/>
              </w:rPr>
              <w:t xml:space="preserve"> tucked under the body</w:t>
            </w:r>
            <w:r w:rsidR="00F03D9A" w:rsidRPr="007E799C">
              <w:rPr>
                <w:rFonts w:ascii="Arial" w:hAnsi="Arial" w:cs="Arial"/>
              </w:rPr>
              <w:t xml:space="preserve">, </w:t>
            </w:r>
            <w:r w:rsidR="0018500A" w:rsidRPr="007E799C">
              <w:rPr>
                <w:rFonts w:ascii="Arial" w:hAnsi="Arial" w:cs="Arial"/>
              </w:rPr>
              <w:t xml:space="preserve">raised and </w:t>
            </w:r>
            <w:r w:rsidR="00F03D9A" w:rsidRPr="007E799C">
              <w:rPr>
                <w:rFonts w:ascii="Arial" w:hAnsi="Arial" w:cs="Arial"/>
              </w:rPr>
              <w:t>puffed up, or whipping back and forth</w:t>
            </w:r>
            <w:r w:rsidR="001E3DB0" w:rsidRPr="007E799C">
              <w:rPr>
                <w:rFonts w:ascii="Arial" w:hAnsi="Arial" w:cs="Arial"/>
              </w:rPr>
              <w:t>.</w:t>
            </w:r>
          </w:p>
        </w:tc>
        <w:tc>
          <w:tcPr>
            <w:tcW w:w="1620" w:type="dxa"/>
          </w:tcPr>
          <w:p w:rsidR="00993E3C" w:rsidRPr="007E799C" w:rsidRDefault="00F03D9A" w:rsidP="005C2842">
            <w:pPr>
              <w:rPr>
                <w:rFonts w:ascii="Arial" w:hAnsi="Arial" w:cs="Arial"/>
              </w:rPr>
            </w:pPr>
            <w:r w:rsidRPr="007E799C">
              <w:rPr>
                <w:rFonts w:ascii="Arial" w:hAnsi="Arial" w:cs="Arial"/>
              </w:rPr>
              <w:t xml:space="preserve">Tail may </w:t>
            </w:r>
            <w:r w:rsidR="001E3DB0" w:rsidRPr="007E799C">
              <w:rPr>
                <w:rFonts w:ascii="Arial" w:hAnsi="Arial" w:cs="Arial"/>
              </w:rPr>
              <w:t xml:space="preserve">be </w:t>
            </w:r>
            <w:r w:rsidRPr="007E799C">
              <w:rPr>
                <w:rFonts w:ascii="Arial" w:hAnsi="Arial" w:cs="Arial"/>
              </w:rPr>
              <w:t>positioned straight down (parallel to the legs) or may be puffed up or whipping back and forth</w:t>
            </w:r>
            <w:r w:rsidR="001E3DB0" w:rsidRPr="007E799C">
              <w:rPr>
                <w:rFonts w:ascii="Arial" w:hAnsi="Arial" w:cs="Arial"/>
              </w:rPr>
              <w:t>.</w:t>
            </w:r>
          </w:p>
        </w:tc>
      </w:tr>
      <w:tr w:rsidR="00993E3C" w:rsidTr="001E3DB0">
        <w:trPr>
          <w:trHeight w:val="701"/>
        </w:trPr>
        <w:tc>
          <w:tcPr>
            <w:tcW w:w="1525" w:type="dxa"/>
          </w:tcPr>
          <w:p w:rsidR="00993E3C" w:rsidRPr="00877075" w:rsidRDefault="00993E3C" w:rsidP="005C2842">
            <w:pPr>
              <w:rPr>
                <w:rFonts w:ascii="Arial" w:hAnsi="Arial" w:cs="Arial"/>
                <w:b/>
              </w:rPr>
            </w:pPr>
            <w:r w:rsidRPr="00877075">
              <w:rPr>
                <w:rFonts w:ascii="Arial" w:hAnsi="Arial" w:cs="Arial"/>
                <w:b/>
              </w:rPr>
              <w:t>Vocalization</w:t>
            </w:r>
          </w:p>
        </w:tc>
        <w:tc>
          <w:tcPr>
            <w:tcW w:w="1710" w:type="dxa"/>
          </w:tcPr>
          <w:p w:rsidR="00993E3C" w:rsidRPr="007E799C" w:rsidRDefault="00F03D9A" w:rsidP="005C2842">
            <w:pPr>
              <w:rPr>
                <w:rFonts w:ascii="Arial" w:hAnsi="Arial" w:cs="Arial"/>
              </w:rPr>
            </w:pPr>
            <w:r w:rsidRPr="007E799C">
              <w:rPr>
                <w:rFonts w:ascii="Arial" w:hAnsi="Arial" w:cs="Arial"/>
              </w:rPr>
              <w:t>May be mewing or meowing</w:t>
            </w:r>
            <w:r w:rsidR="001E3DB0" w:rsidRPr="007E799C">
              <w:rPr>
                <w:rFonts w:ascii="Arial" w:hAnsi="Arial" w:cs="Arial"/>
              </w:rPr>
              <w:t>.</w:t>
            </w:r>
          </w:p>
        </w:tc>
        <w:tc>
          <w:tcPr>
            <w:tcW w:w="2070" w:type="dxa"/>
          </w:tcPr>
          <w:p w:rsidR="00993E3C" w:rsidRPr="007E799C" w:rsidRDefault="00F03D9A" w:rsidP="005C2842">
            <w:pPr>
              <w:rPr>
                <w:rFonts w:ascii="Arial" w:hAnsi="Arial" w:cs="Arial"/>
              </w:rPr>
            </w:pPr>
            <w:r w:rsidRPr="007E799C">
              <w:rPr>
                <w:rFonts w:ascii="Arial" w:hAnsi="Arial" w:cs="Arial"/>
              </w:rPr>
              <w:t>May be p</w:t>
            </w:r>
            <w:r w:rsidR="00993E3C" w:rsidRPr="007E799C">
              <w:rPr>
                <w:rFonts w:ascii="Arial" w:hAnsi="Arial" w:cs="Arial"/>
              </w:rPr>
              <w:t>urring</w:t>
            </w:r>
            <w:r w:rsidRPr="007E799C">
              <w:rPr>
                <w:rFonts w:ascii="Arial" w:hAnsi="Arial" w:cs="Arial"/>
              </w:rPr>
              <w:t xml:space="preserve"> or chirping</w:t>
            </w:r>
            <w:r w:rsidR="001E3DB0" w:rsidRPr="007E799C">
              <w:rPr>
                <w:rFonts w:ascii="Arial" w:hAnsi="Arial" w:cs="Arial"/>
              </w:rPr>
              <w:t>.</w:t>
            </w:r>
          </w:p>
        </w:tc>
        <w:tc>
          <w:tcPr>
            <w:tcW w:w="1620" w:type="dxa"/>
          </w:tcPr>
          <w:p w:rsidR="00993E3C" w:rsidRPr="007E799C" w:rsidRDefault="00E83883" w:rsidP="005C2842">
            <w:pPr>
              <w:rPr>
                <w:rFonts w:ascii="Arial" w:hAnsi="Arial" w:cs="Arial"/>
              </w:rPr>
            </w:pPr>
            <w:r w:rsidRPr="007E799C">
              <w:rPr>
                <w:rFonts w:ascii="Arial" w:hAnsi="Arial" w:cs="Arial"/>
              </w:rPr>
              <w:t>May be hissing</w:t>
            </w:r>
            <w:r w:rsidR="0092673C" w:rsidRPr="007E799C">
              <w:rPr>
                <w:rFonts w:ascii="Arial" w:hAnsi="Arial" w:cs="Arial"/>
              </w:rPr>
              <w:t>. Whiskers may be pulled back.</w:t>
            </w:r>
          </w:p>
        </w:tc>
        <w:tc>
          <w:tcPr>
            <w:tcW w:w="1890" w:type="dxa"/>
          </w:tcPr>
          <w:p w:rsidR="00993E3C" w:rsidRPr="007E799C" w:rsidRDefault="00F03D9A" w:rsidP="005C2842">
            <w:pPr>
              <w:rPr>
                <w:rFonts w:ascii="Arial" w:hAnsi="Arial" w:cs="Arial"/>
              </w:rPr>
            </w:pPr>
            <w:r w:rsidRPr="007E799C">
              <w:rPr>
                <w:rFonts w:ascii="Arial" w:hAnsi="Arial" w:cs="Arial"/>
              </w:rPr>
              <w:t>May be hissing or growling</w:t>
            </w:r>
            <w:r w:rsidR="001E3DB0" w:rsidRPr="007E799C">
              <w:rPr>
                <w:rFonts w:ascii="Arial" w:hAnsi="Arial" w:cs="Arial"/>
              </w:rPr>
              <w:t>.</w:t>
            </w:r>
          </w:p>
        </w:tc>
        <w:tc>
          <w:tcPr>
            <w:tcW w:w="1620" w:type="dxa"/>
          </w:tcPr>
          <w:p w:rsidR="00993E3C" w:rsidRPr="007E799C" w:rsidRDefault="00F03D9A" w:rsidP="005C2842">
            <w:pPr>
              <w:rPr>
                <w:rFonts w:ascii="Arial" w:hAnsi="Arial" w:cs="Arial"/>
              </w:rPr>
            </w:pPr>
            <w:r w:rsidRPr="007E799C">
              <w:rPr>
                <w:rFonts w:ascii="Arial" w:hAnsi="Arial" w:cs="Arial"/>
              </w:rPr>
              <w:t>May be hissing, growling, spitting or yowling.</w:t>
            </w:r>
          </w:p>
        </w:tc>
      </w:tr>
      <w:tr w:rsidR="00993E3C" w:rsidTr="001E3DB0">
        <w:tc>
          <w:tcPr>
            <w:tcW w:w="1525" w:type="dxa"/>
          </w:tcPr>
          <w:p w:rsidR="00993E3C" w:rsidRPr="00877075" w:rsidRDefault="00993E3C" w:rsidP="005C2842">
            <w:pPr>
              <w:rPr>
                <w:rFonts w:ascii="Arial" w:hAnsi="Arial" w:cs="Arial"/>
                <w:b/>
              </w:rPr>
            </w:pPr>
            <w:r w:rsidRPr="00877075">
              <w:rPr>
                <w:rFonts w:ascii="Arial" w:hAnsi="Arial" w:cs="Arial"/>
                <w:b/>
              </w:rPr>
              <w:t>Movement</w:t>
            </w:r>
          </w:p>
        </w:tc>
        <w:tc>
          <w:tcPr>
            <w:tcW w:w="1710" w:type="dxa"/>
          </w:tcPr>
          <w:p w:rsidR="00993E3C" w:rsidRPr="007E799C" w:rsidRDefault="0092673C" w:rsidP="005C2842">
            <w:pPr>
              <w:rPr>
                <w:rFonts w:ascii="Arial" w:hAnsi="Arial" w:cs="Arial"/>
              </w:rPr>
            </w:pPr>
            <w:r w:rsidRPr="007E799C">
              <w:rPr>
                <w:rFonts w:ascii="Arial" w:hAnsi="Arial" w:cs="Arial"/>
              </w:rPr>
              <w:t>May approach for attention</w:t>
            </w:r>
            <w:r w:rsidR="001E3DB0" w:rsidRPr="007E799C">
              <w:rPr>
                <w:rFonts w:ascii="Arial" w:hAnsi="Arial" w:cs="Arial"/>
              </w:rPr>
              <w:t>.</w:t>
            </w:r>
          </w:p>
        </w:tc>
        <w:tc>
          <w:tcPr>
            <w:tcW w:w="2070" w:type="dxa"/>
          </w:tcPr>
          <w:p w:rsidR="00993E3C" w:rsidRPr="007E799C" w:rsidRDefault="00993E3C" w:rsidP="00877075">
            <w:pPr>
              <w:rPr>
                <w:rFonts w:ascii="Arial" w:hAnsi="Arial" w:cs="Arial"/>
              </w:rPr>
            </w:pPr>
            <w:r w:rsidRPr="007E799C">
              <w:rPr>
                <w:rFonts w:ascii="Arial" w:hAnsi="Arial" w:cs="Arial"/>
              </w:rPr>
              <w:t>May be grooming, kneading, rubbing their head against the cage, a hand or an object, soliciting attention.</w:t>
            </w:r>
          </w:p>
        </w:tc>
        <w:tc>
          <w:tcPr>
            <w:tcW w:w="1620" w:type="dxa"/>
          </w:tcPr>
          <w:p w:rsidR="00993E3C" w:rsidRPr="007E799C" w:rsidRDefault="00E83883" w:rsidP="005C2842">
            <w:pPr>
              <w:rPr>
                <w:rFonts w:ascii="Arial" w:hAnsi="Arial" w:cs="Arial"/>
              </w:rPr>
            </w:pPr>
            <w:r w:rsidRPr="007E799C">
              <w:rPr>
                <w:rFonts w:ascii="Arial" w:hAnsi="Arial" w:cs="Arial"/>
              </w:rPr>
              <w:t>May be licking their lips</w:t>
            </w:r>
            <w:r w:rsidR="0092673C" w:rsidRPr="007E799C">
              <w:rPr>
                <w:rFonts w:ascii="Arial" w:hAnsi="Arial" w:cs="Arial"/>
              </w:rPr>
              <w:t>. Does not approach. May be lying firmly against the back of the cage.</w:t>
            </w:r>
          </w:p>
        </w:tc>
        <w:tc>
          <w:tcPr>
            <w:tcW w:w="1890" w:type="dxa"/>
          </w:tcPr>
          <w:p w:rsidR="00993E3C" w:rsidRPr="007E799C" w:rsidRDefault="00F03D9A" w:rsidP="005C2842">
            <w:pPr>
              <w:rPr>
                <w:rFonts w:ascii="Arial" w:hAnsi="Arial" w:cs="Arial"/>
              </w:rPr>
            </w:pPr>
            <w:r w:rsidRPr="007E799C">
              <w:rPr>
                <w:rFonts w:ascii="Arial" w:hAnsi="Arial" w:cs="Arial"/>
              </w:rPr>
              <w:t>May be biting or striking</w:t>
            </w:r>
            <w:r w:rsidR="001E3DB0" w:rsidRPr="007E799C">
              <w:rPr>
                <w:rFonts w:ascii="Arial" w:hAnsi="Arial" w:cs="Arial"/>
              </w:rPr>
              <w:t>.</w:t>
            </w:r>
          </w:p>
        </w:tc>
        <w:tc>
          <w:tcPr>
            <w:tcW w:w="1620" w:type="dxa"/>
          </w:tcPr>
          <w:p w:rsidR="00993E3C" w:rsidRPr="007E799C" w:rsidRDefault="0092673C" w:rsidP="001E3DB0">
            <w:pPr>
              <w:rPr>
                <w:rFonts w:ascii="Arial" w:hAnsi="Arial" w:cs="Arial"/>
              </w:rPr>
            </w:pPr>
            <w:r w:rsidRPr="007E799C">
              <w:rPr>
                <w:rFonts w:ascii="Arial" w:hAnsi="Arial" w:cs="Arial"/>
              </w:rPr>
              <w:t>May be biting or striking</w:t>
            </w:r>
            <w:r w:rsidR="001E3DB0" w:rsidRPr="007E799C">
              <w:rPr>
                <w:rFonts w:ascii="Arial" w:hAnsi="Arial" w:cs="Arial"/>
              </w:rPr>
              <w:t>.</w:t>
            </w:r>
            <w:r w:rsidR="001E3DB0" w:rsidRPr="007E799C">
              <w:rPr>
                <w:rFonts w:ascii="Arial" w:hAnsi="Arial" w:cs="Arial"/>
              </w:rPr>
              <w:br/>
              <w:t xml:space="preserve">May be moving in a darting manner. </w:t>
            </w:r>
          </w:p>
        </w:tc>
      </w:tr>
    </w:tbl>
    <w:p w:rsidR="00F03D9A" w:rsidRDefault="0018500A" w:rsidP="00301103">
      <w:pPr>
        <w:spacing w:after="0" w:line="240" w:lineRule="auto"/>
        <w:jc w:val="both"/>
        <w:rPr>
          <w:rFonts w:ascii="Arial" w:hAnsi="Arial" w:cs="Arial"/>
        </w:rPr>
      </w:pPr>
      <w:r>
        <w:rPr>
          <w:rFonts w:ascii="Arial" w:hAnsi="Arial" w:cs="Arial"/>
          <w:noProof/>
        </w:rPr>
        <w:lastRenderedPageBreak/>
        <w:drawing>
          <wp:inline distT="0" distB="0" distL="0" distR="0">
            <wp:extent cx="6637020" cy="858879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Language-Letter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9949" cy="8592586"/>
                    </a:xfrm>
                    <a:prstGeom prst="rect">
                      <a:avLst/>
                    </a:prstGeom>
                  </pic:spPr>
                </pic:pic>
              </a:graphicData>
            </a:graphic>
          </wp:inline>
        </w:drawing>
      </w:r>
    </w:p>
    <w:p w:rsidR="005C2842" w:rsidRPr="00073120" w:rsidRDefault="00073120" w:rsidP="00301103">
      <w:pPr>
        <w:spacing w:after="0" w:line="240" w:lineRule="auto"/>
        <w:jc w:val="both"/>
        <w:rPr>
          <w:rFonts w:ascii="Arial" w:hAnsi="Arial" w:cs="Arial"/>
          <w:b/>
          <w:sz w:val="28"/>
          <w:szCs w:val="28"/>
        </w:rPr>
      </w:pPr>
      <w:r w:rsidRPr="00073120">
        <w:rPr>
          <w:rFonts w:ascii="Arial" w:hAnsi="Arial" w:cs="Arial"/>
          <w:b/>
          <w:sz w:val="28"/>
          <w:szCs w:val="28"/>
        </w:rPr>
        <w:lastRenderedPageBreak/>
        <w:t>Human Body Language</w:t>
      </w:r>
      <w:r w:rsidR="00120EBB">
        <w:rPr>
          <w:rFonts w:ascii="Arial" w:hAnsi="Arial" w:cs="Arial"/>
          <w:b/>
          <w:sz w:val="28"/>
          <w:szCs w:val="28"/>
        </w:rPr>
        <w:t>:</w:t>
      </w:r>
    </w:p>
    <w:p w:rsidR="005C2842" w:rsidRDefault="005C2842" w:rsidP="00301103">
      <w:pPr>
        <w:spacing w:after="0" w:line="240" w:lineRule="auto"/>
        <w:jc w:val="both"/>
        <w:rPr>
          <w:rFonts w:ascii="Arial" w:hAnsi="Arial" w:cs="Arial"/>
        </w:rPr>
      </w:pPr>
    </w:p>
    <w:p w:rsidR="00C902F4" w:rsidRDefault="00073120" w:rsidP="00301103">
      <w:pPr>
        <w:spacing w:after="0" w:line="240" w:lineRule="auto"/>
        <w:jc w:val="both"/>
        <w:rPr>
          <w:rFonts w:ascii="Arial" w:hAnsi="Arial" w:cs="Arial"/>
        </w:rPr>
      </w:pPr>
      <w:r>
        <w:rPr>
          <w:rFonts w:ascii="Arial" w:hAnsi="Arial" w:cs="Arial"/>
        </w:rPr>
        <w:t xml:space="preserve">Not only must you pay close attention to the body language of the cat, you must also be aware of the non-verbal signals you are sending. </w:t>
      </w:r>
      <w:r w:rsidR="00C902F4">
        <w:rPr>
          <w:rFonts w:ascii="Arial" w:hAnsi="Arial" w:cs="Arial"/>
        </w:rPr>
        <w:t>If you frighten the cat, you will reinforce their fear of people and cause them a setback.</w:t>
      </w:r>
    </w:p>
    <w:p w:rsidR="00C902F4" w:rsidRDefault="00C902F4" w:rsidP="00301103">
      <w:pPr>
        <w:spacing w:after="0" w:line="240" w:lineRule="auto"/>
        <w:jc w:val="both"/>
        <w:rPr>
          <w:rFonts w:ascii="Arial" w:hAnsi="Arial" w:cs="Arial"/>
        </w:rPr>
      </w:pPr>
    </w:p>
    <w:p w:rsidR="005C2842" w:rsidRDefault="00073120" w:rsidP="00301103">
      <w:pPr>
        <w:spacing w:after="0" w:line="240" w:lineRule="auto"/>
        <w:jc w:val="both"/>
        <w:rPr>
          <w:rFonts w:ascii="Arial" w:hAnsi="Arial" w:cs="Arial"/>
        </w:rPr>
      </w:pPr>
      <w:r>
        <w:rPr>
          <w:rFonts w:ascii="Arial" w:hAnsi="Arial" w:cs="Arial"/>
        </w:rPr>
        <w:t>In order to appear non-threatening, you should:</w:t>
      </w:r>
    </w:p>
    <w:p w:rsidR="00073120" w:rsidRDefault="00073120" w:rsidP="00073120">
      <w:pPr>
        <w:pStyle w:val="ListParagraph"/>
        <w:numPr>
          <w:ilvl w:val="0"/>
          <w:numId w:val="17"/>
        </w:numPr>
        <w:spacing w:after="0" w:line="240" w:lineRule="auto"/>
        <w:jc w:val="both"/>
        <w:rPr>
          <w:rFonts w:ascii="Arial" w:hAnsi="Arial" w:cs="Arial"/>
        </w:rPr>
      </w:pPr>
      <w:r>
        <w:rPr>
          <w:rFonts w:ascii="Arial" w:hAnsi="Arial" w:cs="Arial"/>
        </w:rPr>
        <w:t>Turn your body so you are not facing the cat head-on.</w:t>
      </w:r>
    </w:p>
    <w:p w:rsidR="00073120" w:rsidRDefault="00073120" w:rsidP="00073120">
      <w:pPr>
        <w:pStyle w:val="ListParagraph"/>
        <w:numPr>
          <w:ilvl w:val="0"/>
          <w:numId w:val="17"/>
        </w:numPr>
        <w:spacing w:after="0" w:line="240" w:lineRule="auto"/>
        <w:jc w:val="both"/>
        <w:rPr>
          <w:rFonts w:ascii="Arial" w:hAnsi="Arial" w:cs="Arial"/>
        </w:rPr>
      </w:pPr>
      <w:r>
        <w:rPr>
          <w:rFonts w:ascii="Arial" w:hAnsi="Arial" w:cs="Arial"/>
        </w:rPr>
        <w:t>Avoid staring the cat in the eyes. Blink slowly at the cat instead.</w:t>
      </w:r>
    </w:p>
    <w:p w:rsidR="00073120" w:rsidRDefault="00C902F4" w:rsidP="00073120">
      <w:pPr>
        <w:pStyle w:val="ListParagraph"/>
        <w:numPr>
          <w:ilvl w:val="0"/>
          <w:numId w:val="17"/>
        </w:numPr>
        <w:spacing w:after="0" w:line="240" w:lineRule="auto"/>
        <w:jc w:val="both"/>
        <w:rPr>
          <w:rFonts w:ascii="Arial" w:hAnsi="Arial" w:cs="Arial"/>
        </w:rPr>
      </w:pPr>
      <w:r>
        <w:rPr>
          <w:rFonts w:ascii="Arial" w:hAnsi="Arial" w:cs="Arial"/>
        </w:rPr>
        <w:t>Speak in a soft, soothing</w:t>
      </w:r>
      <w:r w:rsidR="00073120">
        <w:rPr>
          <w:rFonts w:ascii="Arial" w:hAnsi="Arial" w:cs="Arial"/>
        </w:rPr>
        <w:t xml:space="preserve"> voice.</w:t>
      </w:r>
    </w:p>
    <w:p w:rsidR="00073120" w:rsidRDefault="00073120" w:rsidP="00073120">
      <w:pPr>
        <w:pStyle w:val="ListParagraph"/>
        <w:numPr>
          <w:ilvl w:val="0"/>
          <w:numId w:val="17"/>
        </w:numPr>
        <w:spacing w:after="0" w:line="240" w:lineRule="auto"/>
        <w:jc w:val="both"/>
        <w:rPr>
          <w:rFonts w:ascii="Arial" w:hAnsi="Arial" w:cs="Arial"/>
        </w:rPr>
      </w:pPr>
      <w:r>
        <w:rPr>
          <w:rFonts w:ascii="Arial" w:hAnsi="Arial" w:cs="Arial"/>
        </w:rPr>
        <w:t>Move slowly</w:t>
      </w:r>
      <w:r w:rsidR="00E8758C">
        <w:rPr>
          <w:rFonts w:ascii="Arial" w:hAnsi="Arial" w:cs="Arial"/>
        </w:rPr>
        <w:t xml:space="preserve"> and avoid sudden movements</w:t>
      </w:r>
      <w:r>
        <w:rPr>
          <w:rFonts w:ascii="Arial" w:hAnsi="Arial" w:cs="Arial"/>
        </w:rPr>
        <w:t>.</w:t>
      </w:r>
    </w:p>
    <w:p w:rsidR="00073120" w:rsidRDefault="00073120" w:rsidP="00073120">
      <w:pPr>
        <w:pStyle w:val="ListParagraph"/>
        <w:numPr>
          <w:ilvl w:val="0"/>
          <w:numId w:val="17"/>
        </w:numPr>
        <w:spacing w:after="0" w:line="240" w:lineRule="auto"/>
        <w:jc w:val="both"/>
        <w:rPr>
          <w:rFonts w:ascii="Arial" w:hAnsi="Arial" w:cs="Arial"/>
        </w:rPr>
      </w:pPr>
      <w:r>
        <w:rPr>
          <w:rFonts w:ascii="Arial" w:hAnsi="Arial" w:cs="Arial"/>
        </w:rPr>
        <w:t>Turn off cell-phone ringers.</w:t>
      </w:r>
    </w:p>
    <w:p w:rsidR="00F03D9A" w:rsidRPr="00073120" w:rsidRDefault="00F03D9A" w:rsidP="00073120">
      <w:pPr>
        <w:pStyle w:val="ListParagraph"/>
        <w:numPr>
          <w:ilvl w:val="0"/>
          <w:numId w:val="17"/>
        </w:numPr>
        <w:spacing w:after="0" w:line="240" w:lineRule="auto"/>
        <w:jc w:val="both"/>
        <w:rPr>
          <w:rFonts w:ascii="Arial" w:hAnsi="Arial" w:cs="Arial"/>
        </w:rPr>
      </w:pPr>
      <w:r>
        <w:rPr>
          <w:rFonts w:ascii="Arial" w:hAnsi="Arial" w:cs="Arial"/>
        </w:rPr>
        <w:t>O</w:t>
      </w:r>
      <w:r w:rsidR="00C902F4">
        <w:rPr>
          <w:rFonts w:ascii="Arial" w:hAnsi="Arial" w:cs="Arial"/>
        </w:rPr>
        <w:t>pen and close cage doors gently to avoid loud banging</w:t>
      </w:r>
      <w:r>
        <w:rPr>
          <w:rFonts w:ascii="Arial" w:hAnsi="Arial" w:cs="Arial"/>
        </w:rPr>
        <w:t>.</w:t>
      </w:r>
    </w:p>
    <w:p w:rsidR="0084616F" w:rsidRPr="00BC7E68" w:rsidRDefault="0084616F" w:rsidP="00301103">
      <w:pPr>
        <w:spacing w:after="0" w:line="240" w:lineRule="auto"/>
        <w:jc w:val="both"/>
        <w:rPr>
          <w:rFonts w:ascii="Arial" w:hAnsi="Arial" w:cs="Arial"/>
        </w:rPr>
      </w:pPr>
    </w:p>
    <w:p w:rsidR="00BD18FF" w:rsidRPr="00A66398" w:rsidRDefault="00BB109B" w:rsidP="0084616F">
      <w:pPr>
        <w:pStyle w:val="Title"/>
        <w:jc w:val="left"/>
        <w:rPr>
          <w:rFonts w:ascii="Arial" w:hAnsi="Arial" w:cs="Arial"/>
          <w:szCs w:val="28"/>
        </w:rPr>
      </w:pPr>
      <w:r>
        <w:rPr>
          <w:rFonts w:ascii="Arial" w:hAnsi="Arial" w:cs="Arial"/>
          <w:szCs w:val="28"/>
        </w:rPr>
        <w:t xml:space="preserve">Behavior Modification Techniques for </w:t>
      </w:r>
      <w:proofErr w:type="spellStart"/>
      <w:r w:rsidR="00BD18FF" w:rsidRPr="00A66398">
        <w:rPr>
          <w:rFonts w:ascii="Arial" w:hAnsi="Arial" w:cs="Arial"/>
          <w:szCs w:val="28"/>
        </w:rPr>
        <w:t>Undersocialized</w:t>
      </w:r>
      <w:proofErr w:type="spellEnd"/>
      <w:r w:rsidR="00BD18FF" w:rsidRPr="00A66398">
        <w:rPr>
          <w:rFonts w:ascii="Arial" w:hAnsi="Arial" w:cs="Arial"/>
          <w:szCs w:val="28"/>
        </w:rPr>
        <w:t xml:space="preserve"> Cats</w:t>
      </w:r>
      <w:r w:rsidR="00120EBB">
        <w:rPr>
          <w:rFonts w:ascii="Arial" w:hAnsi="Arial" w:cs="Arial"/>
          <w:szCs w:val="28"/>
        </w:rPr>
        <w:t>:</w:t>
      </w:r>
    </w:p>
    <w:p w:rsidR="00BD18FF" w:rsidRDefault="00BD18FF" w:rsidP="00BD18FF">
      <w:pPr>
        <w:rPr>
          <w:rFonts w:ascii="Arial" w:hAnsi="Arial" w:cs="Arial"/>
        </w:rPr>
      </w:pPr>
      <w:bookmarkStart w:id="0" w:name="dosdonts"/>
      <w:bookmarkEnd w:id="0"/>
      <w:r>
        <w:br/>
      </w:r>
      <w:r w:rsidR="00BB109B">
        <w:rPr>
          <w:rFonts w:ascii="Arial" w:hAnsi="Arial" w:cs="Arial"/>
        </w:rPr>
        <w:t xml:space="preserve">The following lesson plans should be adhered to when interacting with cats in the Fur Squad program. Lessons should be worked on in chronological order. Do not skip ahead or move to the next lesson until you have had a success with the preceding lesson. </w:t>
      </w:r>
      <w:r w:rsidR="00FD4B9D">
        <w:rPr>
          <w:rFonts w:ascii="Arial" w:hAnsi="Arial" w:cs="Arial"/>
        </w:rPr>
        <w:t>These lessons have been adapted from Best Friends Animal Society.</w:t>
      </w:r>
    </w:p>
    <w:p w:rsidR="00533736" w:rsidRPr="00BB109B" w:rsidRDefault="00533736" w:rsidP="00BD18FF">
      <w:pPr>
        <w:rPr>
          <w:rFonts w:ascii="Arial" w:hAnsi="Arial" w:cs="Arial"/>
        </w:rPr>
      </w:pPr>
    </w:p>
    <w:p w:rsidR="00F5765E" w:rsidRDefault="00F5765E" w:rsidP="00F5765E">
      <w:pPr>
        <w:jc w:val="both"/>
        <w:rPr>
          <w:rFonts w:ascii="Arial" w:eastAsia="Times New Roman" w:hAnsi="Arial" w:cs="Arial"/>
          <w:b/>
        </w:rPr>
      </w:pPr>
      <w:bookmarkStart w:id="1" w:name="socialization"/>
      <w:bookmarkEnd w:id="1"/>
      <w:r w:rsidRPr="00F5765E">
        <w:rPr>
          <w:rFonts w:ascii="Arial" w:eastAsia="Times New Roman" w:hAnsi="Arial" w:cs="Arial"/>
          <w:b/>
        </w:rPr>
        <w:t>Lesson One:</w:t>
      </w:r>
      <w:r>
        <w:rPr>
          <w:rFonts w:ascii="Arial" w:eastAsia="Times New Roman" w:hAnsi="Arial" w:cs="Arial"/>
          <w:b/>
        </w:rPr>
        <w:t xml:space="preserve"> </w:t>
      </w:r>
      <w:r w:rsidRPr="00F5765E">
        <w:rPr>
          <w:rFonts w:ascii="Arial" w:eastAsia="Times New Roman" w:hAnsi="Arial" w:cs="Arial"/>
          <w:b/>
        </w:rPr>
        <w:t xml:space="preserve"> </w:t>
      </w:r>
      <w:r>
        <w:rPr>
          <w:rFonts w:ascii="Arial" w:eastAsia="Times New Roman" w:hAnsi="Arial" w:cs="Arial"/>
          <w:b/>
        </w:rPr>
        <w:t>Motivating the Cat with Food</w:t>
      </w:r>
    </w:p>
    <w:p w:rsidR="00F5765E" w:rsidRDefault="004B5ED3" w:rsidP="00BD18FF">
      <w:pPr>
        <w:rPr>
          <w:rFonts w:ascii="Arial" w:hAnsi="Arial" w:cs="Arial"/>
        </w:rPr>
      </w:pPr>
      <w:r>
        <w:rPr>
          <w:rFonts w:ascii="Arial" w:hAnsi="Arial" w:cs="Arial"/>
        </w:rPr>
        <w:t>The goal of Lesson O</w:t>
      </w:r>
      <w:r w:rsidR="00605108">
        <w:rPr>
          <w:rFonts w:ascii="Arial" w:hAnsi="Arial" w:cs="Arial"/>
        </w:rPr>
        <w:t>ne</w:t>
      </w:r>
      <w:r w:rsidR="00BD18FF" w:rsidRPr="00F5765E">
        <w:rPr>
          <w:rFonts w:ascii="Arial" w:hAnsi="Arial" w:cs="Arial"/>
        </w:rPr>
        <w:t xml:space="preserve"> is to have an initial po</w:t>
      </w:r>
      <w:r w:rsidR="00605108">
        <w:rPr>
          <w:rFonts w:ascii="Arial" w:hAnsi="Arial" w:cs="Arial"/>
        </w:rPr>
        <w:t>sitive interaction with the cat. You should start every interac</w:t>
      </w:r>
      <w:r>
        <w:rPr>
          <w:rFonts w:ascii="Arial" w:hAnsi="Arial" w:cs="Arial"/>
        </w:rPr>
        <w:t>tion with a Fur Squad cat with Lesson O</w:t>
      </w:r>
      <w:r w:rsidR="00605108">
        <w:rPr>
          <w:rFonts w:ascii="Arial" w:hAnsi="Arial" w:cs="Arial"/>
        </w:rPr>
        <w:t>ne.</w:t>
      </w:r>
    </w:p>
    <w:p w:rsidR="00F5765E" w:rsidRDefault="00605108" w:rsidP="00EF49D0">
      <w:pPr>
        <w:pStyle w:val="ListParagraph"/>
        <w:numPr>
          <w:ilvl w:val="0"/>
          <w:numId w:val="8"/>
        </w:numPr>
        <w:ind w:left="360"/>
        <w:rPr>
          <w:rFonts w:ascii="Arial" w:hAnsi="Arial" w:cs="Arial"/>
        </w:rPr>
      </w:pPr>
      <w:r>
        <w:rPr>
          <w:rFonts w:ascii="Arial" w:hAnsi="Arial" w:cs="Arial"/>
        </w:rPr>
        <w:t>Place</w:t>
      </w:r>
      <w:r w:rsidR="00BD18FF" w:rsidRPr="00F5765E">
        <w:rPr>
          <w:rFonts w:ascii="Arial" w:hAnsi="Arial" w:cs="Arial"/>
        </w:rPr>
        <w:t xml:space="preserve"> a small amount of canned food on the end of a wand (the end without the feathers or cloth)</w:t>
      </w:r>
      <w:r w:rsidR="00EC6F3F">
        <w:rPr>
          <w:rFonts w:ascii="Arial" w:hAnsi="Arial" w:cs="Arial"/>
        </w:rPr>
        <w:t>, or on a tongue depressor</w:t>
      </w:r>
      <w:r w:rsidR="00BD18FF" w:rsidRPr="00F5765E">
        <w:rPr>
          <w:rFonts w:ascii="Arial" w:hAnsi="Arial" w:cs="Arial"/>
        </w:rPr>
        <w:t>.</w:t>
      </w:r>
      <w:r w:rsidR="00F5765E" w:rsidRPr="00F5765E">
        <w:rPr>
          <w:rFonts w:ascii="Arial" w:hAnsi="Arial" w:cs="Arial"/>
        </w:rPr>
        <w:t xml:space="preserve"> </w:t>
      </w:r>
    </w:p>
    <w:p w:rsidR="00F5765E" w:rsidRDefault="00F5765E" w:rsidP="00EF49D0">
      <w:pPr>
        <w:pStyle w:val="ListParagraph"/>
        <w:numPr>
          <w:ilvl w:val="0"/>
          <w:numId w:val="8"/>
        </w:numPr>
        <w:ind w:left="360"/>
        <w:rPr>
          <w:rFonts w:ascii="Arial" w:hAnsi="Arial" w:cs="Arial"/>
        </w:rPr>
      </w:pPr>
      <w:r w:rsidRPr="00F5765E">
        <w:rPr>
          <w:rFonts w:ascii="Arial" w:hAnsi="Arial" w:cs="Arial"/>
        </w:rPr>
        <w:t>S</w:t>
      </w:r>
      <w:r w:rsidR="00BD18FF" w:rsidRPr="00F5765E">
        <w:rPr>
          <w:rFonts w:ascii="Arial" w:hAnsi="Arial" w:cs="Arial"/>
        </w:rPr>
        <w:t>lowly move the food tip of the wand about halfway into the cage.  Wait to see if the cat will smell or lick the food. If not, slowly move the wand toward the cat’s nose. You want the cat to lick – not bite – the food. This may take some practice on the cat’s part.</w:t>
      </w:r>
      <w:r w:rsidRPr="00F5765E">
        <w:rPr>
          <w:rFonts w:ascii="Arial" w:hAnsi="Arial" w:cs="Arial"/>
        </w:rPr>
        <w:t xml:space="preserve"> </w:t>
      </w:r>
    </w:p>
    <w:p w:rsidR="00BD18FF" w:rsidRPr="00376D6D" w:rsidRDefault="00BD18FF" w:rsidP="00BD18FF">
      <w:pPr>
        <w:pStyle w:val="Heading4"/>
        <w:rPr>
          <w:rFonts w:ascii="Arial" w:hAnsi="Arial" w:cs="Arial"/>
          <w:b/>
          <w:i w:val="0"/>
          <w:color w:val="auto"/>
        </w:rPr>
      </w:pPr>
      <w:r w:rsidRPr="00376D6D">
        <w:rPr>
          <w:rFonts w:ascii="Arial" w:hAnsi="Arial" w:cs="Arial"/>
          <w:b/>
          <w:i w:val="0"/>
          <w:color w:val="auto"/>
        </w:rPr>
        <w:t>Tips</w:t>
      </w:r>
    </w:p>
    <w:p w:rsidR="002066D1" w:rsidRPr="007E799C" w:rsidRDefault="002066D1" w:rsidP="00EF49D0">
      <w:pPr>
        <w:pStyle w:val="ListParagraph"/>
        <w:numPr>
          <w:ilvl w:val="0"/>
          <w:numId w:val="2"/>
        </w:numPr>
        <w:jc w:val="both"/>
        <w:rPr>
          <w:rFonts w:ascii="Arial" w:hAnsi="Arial" w:cs="Arial"/>
        </w:rPr>
      </w:pPr>
      <w:r w:rsidRPr="007E799C">
        <w:rPr>
          <w:rFonts w:ascii="Arial" w:hAnsi="Arial" w:cs="Arial"/>
        </w:rPr>
        <w:t>Never leave food in the cage. The cat should only receive the reward in your presence.</w:t>
      </w:r>
    </w:p>
    <w:p w:rsidR="00605108" w:rsidRDefault="00605108" w:rsidP="00EF49D0">
      <w:pPr>
        <w:pStyle w:val="ListParagraph"/>
        <w:numPr>
          <w:ilvl w:val="0"/>
          <w:numId w:val="2"/>
        </w:numPr>
        <w:jc w:val="both"/>
        <w:rPr>
          <w:rFonts w:ascii="Arial" w:hAnsi="Arial" w:cs="Arial"/>
        </w:rPr>
      </w:pPr>
      <w:r>
        <w:rPr>
          <w:rFonts w:ascii="Arial" w:hAnsi="Arial" w:cs="Arial"/>
        </w:rPr>
        <w:t xml:space="preserve">If the cat does not show any interest in the food, move to a higher-value food. </w:t>
      </w:r>
    </w:p>
    <w:p w:rsidR="00605108" w:rsidRDefault="00605108" w:rsidP="00EF49D0">
      <w:pPr>
        <w:pStyle w:val="ListParagraph"/>
        <w:numPr>
          <w:ilvl w:val="0"/>
          <w:numId w:val="2"/>
        </w:numPr>
        <w:jc w:val="both"/>
        <w:rPr>
          <w:rFonts w:ascii="Arial" w:hAnsi="Arial" w:cs="Arial"/>
        </w:rPr>
      </w:pPr>
      <w:r>
        <w:rPr>
          <w:rFonts w:ascii="Arial" w:hAnsi="Arial" w:cs="Arial"/>
        </w:rPr>
        <w:t xml:space="preserve">If the cat still does not show interest in the food, it may be a sign that he’s not motivated by food or that his appetite is suppressed due to stress. Even if a cat doesn’t accept food from you in the beginning, continue to offer the food on the wand at the beginning of each session. One </w:t>
      </w:r>
      <w:r w:rsidR="00376D6D">
        <w:rPr>
          <w:rFonts w:ascii="Arial" w:hAnsi="Arial" w:cs="Arial"/>
        </w:rPr>
        <w:t>day, the kitty may surprise you.</w:t>
      </w:r>
    </w:p>
    <w:p w:rsidR="00BD18FF" w:rsidRPr="00F5765E" w:rsidRDefault="00BD18FF" w:rsidP="00EF49D0">
      <w:pPr>
        <w:pStyle w:val="ListParagraph"/>
        <w:numPr>
          <w:ilvl w:val="0"/>
          <w:numId w:val="2"/>
        </w:numPr>
        <w:jc w:val="both"/>
        <w:rPr>
          <w:rFonts w:ascii="Arial" w:hAnsi="Arial" w:cs="Arial"/>
        </w:rPr>
      </w:pPr>
      <w:r w:rsidRPr="00F5765E">
        <w:rPr>
          <w:rFonts w:ascii="Arial" w:hAnsi="Arial" w:cs="Arial"/>
        </w:rPr>
        <w:t>If the cat strikes at the wand tipped with food, reapply the food and try again</w:t>
      </w:r>
      <w:r w:rsidR="00376D6D">
        <w:rPr>
          <w:rFonts w:ascii="Arial" w:hAnsi="Arial" w:cs="Arial"/>
        </w:rPr>
        <w:t>.</w:t>
      </w:r>
    </w:p>
    <w:p w:rsidR="00BD18FF" w:rsidRDefault="00BD18FF" w:rsidP="00EF49D0">
      <w:pPr>
        <w:pStyle w:val="ListParagraph"/>
        <w:numPr>
          <w:ilvl w:val="0"/>
          <w:numId w:val="2"/>
        </w:numPr>
        <w:jc w:val="both"/>
        <w:rPr>
          <w:rFonts w:ascii="Arial" w:hAnsi="Arial" w:cs="Arial"/>
        </w:rPr>
      </w:pPr>
      <w:r w:rsidRPr="00F5765E">
        <w:rPr>
          <w:rFonts w:ascii="Arial" w:hAnsi="Arial" w:cs="Arial"/>
        </w:rPr>
        <w:t>If the cat is foo</w:t>
      </w:r>
      <w:r w:rsidR="00605108">
        <w:rPr>
          <w:rFonts w:ascii="Arial" w:hAnsi="Arial" w:cs="Arial"/>
        </w:rPr>
        <w:t>d-motivated, repeat lesson one</w:t>
      </w:r>
      <w:r w:rsidRPr="00F5765E">
        <w:rPr>
          <w:rFonts w:ascii="Arial" w:hAnsi="Arial" w:cs="Arial"/>
        </w:rPr>
        <w:t xml:space="preserve"> a number of times </w:t>
      </w:r>
      <w:r w:rsidR="00605108">
        <w:rPr>
          <w:rFonts w:ascii="Arial" w:hAnsi="Arial" w:cs="Arial"/>
        </w:rPr>
        <w:t xml:space="preserve">at the beginning of each session </w:t>
      </w:r>
      <w:r w:rsidRPr="00F5765E">
        <w:rPr>
          <w:rFonts w:ascii="Arial" w:hAnsi="Arial" w:cs="Arial"/>
        </w:rPr>
        <w:t>to reinforce for the cat that it’s time to socialize. In a short time, the cat will begin to look forward to the interaction.</w:t>
      </w:r>
    </w:p>
    <w:p w:rsidR="00D34526" w:rsidRPr="00F5765E" w:rsidRDefault="00D34526" w:rsidP="00EF49D0">
      <w:pPr>
        <w:pStyle w:val="ListParagraph"/>
        <w:numPr>
          <w:ilvl w:val="0"/>
          <w:numId w:val="2"/>
        </w:numPr>
        <w:jc w:val="both"/>
        <w:rPr>
          <w:rFonts w:ascii="Arial" w:hAnsi="Arial" w:cs="Arial"/>
        </w:rPr>
      </w:pPr>
      <w:r>
        <w:rPr>
          <w:rFonts w:ascii="Arial" w:hAnsi="Arial" w:cs="Arial"/>
        </w:rPr>
        <w:t>Lay a paper towel down in the cage under the wand or tongue depressor. This will make it easier to clean up spills in the cage after the session.</w:t>
      </w:r>
    </w:p>
    <w:p w:rsidR="00BD18FF" w:rsidRPr="00F5765E" w:rsidRDefault="00BD18FF" w:rsidP="00605108">
      <w:pPr>
        <w:pStyle w:val="ListParagraph"/>
        <w:jc w:val="both"/>
        <w:rPr>
          <w:rFonts w:ascii="Arial" w:hAnsi="Arial" w:cs="Arial"/>
        </w:rPr>
      </w:pPr>
    </w:p>
    <w:p w:rsidR="00897D86" w:rsidRDefault="00897D86" w:rsidP="00BD18FF">
      <w:pPr>
        <w:pStyle w:val="Heading3"/>
        <w:rPr>
          <w:rFonts w:ascii="Arial" w:hAnsi="Arial" w:cs="Arial"/>
          <w:b/>
          <w:color w:val="auto"/>
          <w:sz w:val="22"/>
          <w:szCs w:val="22"/>
        </w:rPr>
      </w:pPr>
    </w:p>
    <w:p w:rsidR="00897D86" w:rsidRDefault="00897D86" w:rsidP="00897D86"/>
    <w:p w:rsidR="00BD18FF" w:rsidRDefault="00605108" w:rsidP="00BD18FF">
      <w:pPr>
        <w:pStyle w:val="Heading3"/>
        <w:rPr>
          <w:rFonts w:ascii="Arial" w:hAnsi="Arial" w:cs="Arial"/>
          <w:b/>
          <w:color w:val="auto"/>
          <w:sz w:val="22"/>
          <w:szCs w:val="22"/>
        </w:rPr>
      </w:pPr>
      <w:r w:rsidRPr="00605108">
        <w:rPr>
          <w:rFonts w:ascii="Arial" w:hAnsi="Arial" w:cs="Arial"/>
          <w:b/>
          <w:color w:val="auto"/>
          <w:sz w:val="22"/>
          <w:szCs w:val="22"/>
        </w:rPr>
        <w:lastRenderedPageBreak/>
        <w:t>Lesson Two</w:t>
      </w:r>
      <w:r w:rsidR="00BD18FF" w:rsidRPr="00605108">
        <w:rPr>
          <w:rFonts w:ascii="Arial" w:hAnsi="Arial" w:cs="Arial"/>
          <w:b/>
          <w:color w:val="auto"/>
          <w:sz w:val="22"/>
          <w:szCs w:val="22"/>
        </w:rPr>
        <w:t>:</w:t>
      </w:r>
      <w:r w:rsidRPr="00605108">
        <w:rPr>
          <w:rFonts w:ascii="Arial" w:hAnsi="Arial" w:cs="Arial"/>
          <w:b/>
          <w:color w:val="auto"/>
          <w:sz w:val="22"/>
          <w:szCs w:val="22"/>
        </w:rPr>
        <w:t xml:space="preserve"> Petting with the W</w:t>
      </w:r>
      <w:r w:rsidR="00BD18FF" w:rsidRPr="00605108">
        <w:rPr>
          <w:rFonts w:ascii="Arial" w:hAnsi="Arial" w:cs="Arial"/>
          <w:b/>
          <w:color w:val="auto"/>
          <w:sz w:val="22"/>
          <w:szCs w:val="22"/>
        </w:rPr>
        <w:t>and</w:t>
      </w:r>
    </w:p>
    <w:p w:rsidR="00BD18FF" w:rsidRPr="00F5765E" w:rsidRDefault="00605108" w:rsidP="00BD18FF">
      <w:pPr>
        <w:rPr>
          <w:rFonts w:ascii="Arial" w:hAnsi="Arial" w:cs="Arial"/>
        </w:rPr>
      </w:pPr>
      <w:r>
        <w:rPr>
          <w:rFonts w:ascii="Arial" w:hAnsi="Arial" w:cs="Arial"/>
        </w:rPr>
        <w:br/>
      </w:r>
      <w:r w:rsidR="004B5ED3">
        <w:rPr>
          <w:rFonts w:ascii="Arial" w:hAnsi="Arial" w:cs="Arial"/>
        </w:rPr>
        <w:t>The goal of Lesson T</w:t>
      </w:r>
      <w:r w:rsidR="00657249">
        <w:rPr>
          <w:rFonts w:ascii="Arial" w:hAnsi="Arial" w:cs="Arial"/>
        </w:rPr>
        <w:t>wo</w:t>
      </w:r>
      <w:r w:rsidR="00BD18FF" w:rsidRPr="00F5765E">
        <w:rPr>
          <w:rFonts w:ascii="Arial" w:hAnsi="Arial" w:cs="Arial"/>
        </w:rPr>
        <w:t xml:space="preserve"> is to get the cat comfortable with the wand and your presence with the cage door open. </w:t>
      </w:r>
    </w:p>
    <w:p w:rsidR="00BD18FF" w:rsidRPr="007E799C" w:rsidRDefault="00657249" w:rsidP="00EF49D0">
      <w:pPr>
        <w:pStyle w:val="ListParagraph"/>
        <w:numPr>
          <w:ilvl w:val="0"/>
          <w:numId w:val="9"/>
        </w:numPr>
        <w:tabs>
          <w:tab w:val="left" w:pos="360"/>
        </w:tabs>
        <w:ind w:left="360" w:firstLine="0"/>
        <w:rPr>
          <w:rFonts w:ascii="Arial" w:hAnsi="Arial" w:cs="Arial"/>
        </w:rPr>
      </w:pPr>
      <w:r w:rsidRPr="007E799C">
        <w:rPr>
          <w:rFonts w:ascii="Arial" w:hAnsi="Arial" w:cs="Arial"/>
        </w:rPr>
        <w:t>Sta</w:t>
      </w:r>
      <w:r w:rsidR="004B5ED3" w:rsidRPr="007E799C">
        <w:rPr>
          <w:rFonts w:ascii="Arial" w:hAnsi="Arial" w:cs="Arial"/>
        </w:rPr>
        <w:t>rt with Lesson O</w:t>
      </w:r>
      <w:r w:rsidRPr="007E799C">
        <w:rPr>
          <w:rFonts w:ascii="Arial" w:hAnsi="Arial" w:cs="Arial"/>
        </w:rPr>
        <w:t>ne.</w:t>
      </w:r>
    </w:p>
    <w:p w:rsidR="00657249" w:rsidRPr="007E799C" w:rsidRDefault="00657249" w:rsidP="00EF49D0">
      <w:pPr>
        <w:pStyle w:val="ListParagraph"/>
        <w:numPr>
          <w:ilvl w:val="0"/>
          <w:numId w:val="9"/>
        </w:numPr>
        <w:tabs>
          <w:tab w:val="left" w:pos="360"/>
        </w:tabs>
        <w:ind w:left="360" w:firstLine="0"/>
        <w:rPr>
          <w:rFonts w:ascii="Arial" w:hAnsi="Arial" w:cs="Arial"/>
        </w:rPr>
      </w:pPr>
      <w:r w:rsidRPr="007E799C">
        <w:rPr>
          <w:rFonts w:ascii="Arial" w:hAnsi="Arial" w:cs="Arial"/>
        </w:rPr>
        <w:t>Then, take the</w:t>
      </w:r>
      <w:r w:rsidR="0007444B" w:rsidRPr="007E799C">
        <w:rPr>
          <w:rFonts w:ascii="Arial" w:hAnsi="Arial" w:cs="Arial"/>
        </w:rPr>
        <w:t xml:space="preserve"> bare end of a feather </w:t>
      </w:r>
      <w:r w:rsidRPr="007E799C">
        <w:rPr>
          <w:rFonts w:ascii="Arial" w:hAnsi="Arial" w:cs="Arial"/>
        </w:rPr>
        <w:t>wand and move it slowly into the cage, stopping about halfway into the cage.</w:t>
      </w:r>
      <w:r w:rsidR="00A11584" w:rsidRPr="007E799C">
        <w:rPr>
          <w:rFonts w:ascii="Arial" w:hAnsi="Arial" w:cs="Arial"/>
        </w:rPr>
        <w:t xml:space="preserve"> The wand should be level with or lower than the cat’s head.</w:t>
      </w:r>
      <w:r w:rsidRPr="007E799C">
        <w:rPr>
          <w:rFonts w:ascii="Arial" w:hAnsi="Arial" w:cs="Arial"/>
        </w:rPr>
        <w:t xml:space="preserve"> Watch the cat’s reaction.</w:t>
      </w:r>
    </w:p>
    <w:p w:rsidR="00657249" w:rsidRDefault="00B07D03" w:rsidP="00EF49D0">
      <w:pPr>
        <w:pStyle w:val="ListParagraph"/>
        <w:numPr>
          <w:ilvl w:val="0"/>
          <w:numId w:val="9"/>
        </w:numPr>
        <w:tabs>
          <w:tab w:val="left" w:pos="360"/>
        </w:tabs>
        <w:ind w:left="360" w:firstLine="0"/>
        <w:rPr>
          <w:rFonts w:ascii="Arial" w:hAnsi="Arial" w:cs="Arial"/>
        </w:rPr>
      </w:pPr>
      <w:r w:rsidRPr="007E799C">
        <w:rPr>
          <w:rFonts w:ascii="Arial" w:hAnsi="Arial" w:cs="Arial"/>
        </w:rPr>
        <w:t>Keep the wand lower than the cat’s head and l</w:t>
      </w:r>
      <w:r w:rsidR="00657249" w:rsidRPr="007E799C">
        <w:rPr>
          <w:rFonts w:ascii="Arial" w:hAnsi="Arial" w:cs="Arial"/>
        </w:rPr>
        <w:t xml:space="preserve">et the cat smell the wand. If the cat </w:t>
      </w:r>
      <w:r w:rsidR="00BD18FF" w:rsidRPr="007E799C">
        <w:rPr>
          <w:rFonts w:ascii="Arial" w:hAnsi="Arial" w:cs="Arial"/>
        </w:rPr>
        <w:t>attempts to bite the wand, stop moving the wand for a few seconds; if necessary, move the wand so the cat cannot bite it. If the cat continues to attempt to bite the wand, move it out of</w:t>
      </w:r>
      <w:r w:rsidR="00BD18FF" w:rsidRPr="00657249">
        <w:rPr>
          <w:rFonts w:ascii="Arial" w:hAnsi="Arial" w:cs="Arial"/>
        </w:rPr>
        <w:t xml:space="preserve"> the cage. You don’t want a confrontation with the cat. Go back into the cage with food on the wand and allow the cat to lick the food (Lesson One)</w:t>
      </w:r>
      <w:r w:rsidR="00657249" w:rsidRPr="00657249">
        <w:rPr>
          <w:rFonts w:ascii="Arial" w:hAnsi="Arial" w:cs="Arial"/>
        </w:rPr>
        <w:t xml:space="preserve">. </w:t>
      </w:r>
    </w:p>
    <w:p w:rsidR="00BD18FF" w:rsidRDefault="00657249" w:rsidP="00EF49D0">
      <w:pPr>
        <w:pStyle w:val="ListParagraph"/>
        <w:numPr>
          <w:ilvl w:val="0"/>
          <w:numId w:val="9"/>
        </w:numPr>
        <w:tabs>
          <w:tab w:val="left" w:pos="360"/>
        </w:tabs>
        <w:ind w:left="360" w:firstLine="0"/>
        <w:rPr>
          <w:rFonts w:ascii="Arial" w:hAnsi="Arial" w:cs="Arial"/>
        </w:rPr>
      </w:pPr>
      <w:r w:rsidRPr="00657249">
        <w:rPr>
          <w:rFonts w:ascii="Arial" w:hAnsi="Arial" w:cs="Arial"/>
        </w:rPr>
        <w:t>B</w:t>
      </w:r>
      <w:r w:rsidR="00BD18FF" w:rsidRPr="00657249">
        <w:rPr>
          <w:rFonts w:ascii="Arial" w:hAnsi="Arial" w:cs="Arial"/>
        </w:rPr>
        <w:t xml:space="preserve">ring the </w:t>
      </w:r>
      <w:r w:rsidR="00B97CE8">
        <w:rPr>
          <w:rFonts w:ascii="Arial" w:hAnsi="Arial" w:cs="Arial"/>
        </w:rPr>
        <w:t>wand back into the cage</w:t>
      </w:r>
      <w:r w:rsidR="00BD18FF" w:rsidRPr="00657249">
        <w:rPr>
          <w:rFonts w:ascii="Arial" w:hAnsi="Arial" w:cs="Arial"/>
        </w:rPr>
        <w:t xml:space="preserve">. Let the cat smell the </w:t>
      </w:r>
      <w:r w:rsidR="00B97CE8">
        <w:rPr>
          <w:rFonts w:ascii="Arial" w:hAnsi="Arial" w:cs="Arial"/>
        </w:rPr>
        <w:t xml:space="preserve">empty end of the </w:t>
      </w:r>
      <w:r w:rsidR="00BD18FF" w:rsidRPr="00657249">
        <w:rPr>
          <w:rFonts w:ascii="Arial" w:hAnsi="Arial" w:cs="Arial"/>
        </w:rPr>
        <w:t>wand.</w:t>
      </w:r>
    </w:p>
    <w:p w:rsidR="0094709A" w:rsidRDefault="00BD18FF" w:rsidP="00EF49D0">
      <w:pPr>
        <w:pStyle w:val="ListParagraph"/>
        <w:numPr>
          <w:ilvl w:val="0"/>
          <w:numId w:val="9"/>
        </w:numPr>
        <w:rPr>
          <w:rFonts w:ascii="Arial" w:hAnsi="Arial" w:cs="Arial"/>
        </w:rPr>
      </w:pPr>
      <w:r w:rsidRPr="0094709A">
        <w:rPr>
          <w:rFonts w:ascii="Arial" w:hAnsi="Arial" w:cs="Arial"/>
        </w:rPr>
        <w:t xml:space="preserve">Bring the wand up to the top of the cat’s head and attempt to touch the cat lightly with </w:t>
      </w:r>
      <w:r w:rsidR="00B97CE8">
        <w:rPr>
          <w:rFonts w:ascii="Arial" w:hAnsi="Arial" w:cs="Arial"/>
        </w:rPr>
        <w:t xml:space="preserve">empty end of </w:t>
      </w:r>
      <w:r w:rsidRPr="0094709A">
        <w:rPr>
          <w:rFonts w:ascii="Arial" w:hAnsi="Arial" w:cs="Arial"/>
        </w:rPr>
        <w:t>the wand. Starting at the top of the head between the ears (the forehead area),</w:t>
      </w:r>
      <w:r w:rsidR="0094709A" w:rsidRPr="0094709A">
        <w:rPr>
          <w:rFonts w:ascii="Arial" w:hAnsi="Arial" w:cs="Arial"/>
        </w:rPr>
        <w:t xml:space="preserve"> </w:t>
      </w:r>
      <w:r w:rsidRPr="0094709A">
        <w:rPr>
          <w:rFonts w:ascii="Arial" w:hAnsi="Arial" w:cs="Arial"/>
        </w:rPr>
        <w:t>gently pet the cat</w:t>
      </w:r>
      <w:r w:rsidR="00B97CE8">
        <w:rPr>
          <w:rFonts w:ascii="Arial" w:hAnsi="Arial" w:cs="Arial"/>
        </w:rPr>
        <w:t xml:space="preserve"> with the wand</w:t>
      </w:r>
      <w:r w:rsidRPr="0094709A">
        <w:rPr>
          <w:rFonts w:ascii="Arial" w:hAnsi="Arial" w:cs="Arial"/>
        </w:rPr>
        <w:t>. If the cat is receptive, work your way down the cat’s back. Next, pet around the side of the cat’s head and chin area</w:t>
      </w:r>
      <w:r w:rsidR="00B97CE8">
        <w:rPr>
          <w:rFonts w:ascii="Arial" w:hAnsi="Arial" w:cs="Arial"/>
        </w:rPr>
        <w:t xml:space="preserve"> using the wand</w:t>
      </w:r>
      <w:r w:rsidRPr="0094709A">
        <w:rPr>
          <w:rFonts w:ascii="Arial" w:hAnsi="Arial" w:cs="Arial"/>
        </w:rPr>
        <w:t>.</w:t>
      </w:r>
      <w:r w:rsidR="0094709A" w:rsidRPr="0094709A">
        <w:rPr>
          <w:rFonts w:ascii="Arial" w:hAnsi="Arial" w:cs="Arial"/>
        </w:rPr>
        <w:t xml:space="preserve"> </w:t>
      </w:r>
    </w:p>
    <w:p w:rsidR="00BD18FF" w:rsidRDefault="0094709A" w:rsidP="00EF49D0">
      <w:pPr>
        <w:pStyle w:val="ListParagraph"/>
        <w:numPr>
          <w:ilvl w:val="0"/>
          <w:numId w:val="9"/>
        </w:numPr>
        <w:rPr>
          <w:rFonts w:ascii="Arial" w:hAnsi="Arial" w:cs="Arial"/>
        </w:rPr>
      </w:pPr>
      <w:r w:rsidRPr="0094709A">
        <w:rPr>
          <w:rFonts w:ascii="Arial" w:hAnsi="Arial" w:cs="Arial"/>
        </w:rPr>
        <w:t>I</w:t>
      </w:r>
      <w:r w:rsidR="00BD18FF" w:rsidRPr="0094709A">
        <w:rPr>
          <w:rFonts w:ascii="Arial" w:hAnsi="Arial" w:cs="Arial"/>
        </w:rPr>
        <w:t>f the cat hisses or strikes</w:t>
      </w:r>
      <w:r w:rsidR="003C02F5">
        <w:rPr>
          <w:rFonts w:ascii="Arial" w:hAnsi="Arial" w:cs="Arial"/>
        </w:rPr>
        <w:t>,</w:t>
      </w:r>
      <w:r w:rsidR="00BD18FF" w:rsidRPr="0094709A">
        <w:rPr>
          <w:rFonts w:ascii="Arial" w:hAnsi="Arial" w:cs="Arial"/>
        </w:rPr>
        <w:t xml:space="preserve"> pull back a little, wait a few seconds and try again. Even if you only get to touch the top of the cat’s head, that’s progress.  Next session, you may be able to pet the back of the cat’s head</w:t>
      </w:r>
      <w:r>
        <w:rPr>
          <w:rFonts w:ascii="Arial" w:hAnsi="Arial" w:cs="Arial"/>
        </w:rPr>
        <w:t xml:space="preserve"> with the wand</w:t>
      </w:r>
      <w:r w:rsidR="00BD18FF" w:rsidRPr="0094709A">
        <w:rPr>
          <w:rFonts w:ascii="Arial" w:hAnsi="Arial" w:cs="Arial"/>
        </w:rPr>
        <w:t>.</w:t>
      </w:r>
    </w:p>
    <w:p w:rsidR="00482682" w:rsidRDefault="00482682" w:rsidP="00EF49D0">
      <w:pPr>
        <w:pStyle w:val="ListParagraph"/>
        <w:numPr>
          <w:ilvl w:val="0"/>
          <w:numId w:val="9"/>
        </w:numPr>
        <w:rPr>
          <w:rFonts w:ascii="Arial" w:hAnsi="Arial" w:cs="Arial"/>
        </w:rPr>
      </w:pPr>
      <w:r w:rsidRPr="0094709A">
        <w:rPr>
          <w:rFonts w:ascii="Arial" w:hAnsi="Arial" w:cs="Arial"/>
        </w:rPr>
        <w:t xml:space="preserve">If the cat continues to react negatively, then go back to a previous action to which she reacted positively and end the session. Some cats are resistant in the beginning of a new lesson, so you may have to do this repeatedly. Be patient! </w:t>
      </w:r>
    </w:p>
    <w:p w:rsidR="00CF5A7E" w:rsidRPr="00120EBB" w:rsidRDefault="00CF5A7E" w:rsidP="00120EBB">
      <w:pPr>
        <w:pStyle w:val="ListParagraph"/>
        <w:numPr>
          <w:ilvl w:val="0"/>
          <w:numId w:val="9"/>
        </w:numPr>
        <w:rPr>
          <w:rFonts w:ascii="Arial" w:hAnsi="Arial" w:cs="Arial"/>
        </w:rPr>
      </w:pPr>
      <w:r w:rsidRPr="00120EBB">
        <w:rPr>
          <w:rFonts w:ascii="Arial" w:hAnsi="Arial" w:cs="Arial"/>
        </w:rPr>
        <w:t xml:space="preserve">Once the cat is comfortable with being touched with the wand, gradually slide your hand down the wand so it is closer and closer to the cat. If the cat reacts negatively, go back to a previous action to which she reacted positively and try again. </w:t>
      </w:r>
    </w:p>
    <w:p w:rsidR="00B97CE8" w:rsidRDefault="00B97CE8" w:rsidP="00EF49D0">
      <w:pPr>
        <w:pStyle w:val="ListParagraph"/>
        <w:numPr>
          <w:ilvl w:val="0"/>
          <w:numId w:val="9"/>
        </w:numPr>
        <w:rPr>
          <w:rFonts w:ascii="Arial" w:hAnsi="Arial" w:cs="Arial"/>
        </w:rPr>
      </w:pPr>
      <w:r>
        <w:rPr>
          <w:rFonts w:ascii="Arial" w:hAnsi="Arial" w:cs="Arial"/>
        </w:rPr>
        <w:t>You want to end each session positively, so offer the cat a little canned food on the wand or a tongue depressor once you’ve finished the session.</w:t>
      </w:r>
    </w:p>
    <w:p w:rsidR="00CF5A7E" w:rsidRDefault="00CF5A7E" w:rsidP="00CF5A7E">
      <w:pPr>
        <w:pStyle w:val="ListParagraph"/>
        <w:numPr>
          <w:ilvl w:val="0"/>
          <w:numId w:val="9"/>
        </w:numPr>
        <w:rPr>
          <w:rFonts w:ascii="Arial" w:hAnsi="Arial" w:cs="Arial"/>
        </w:rPr>
      </w:pPr>
      <w:r>
        <w:rPr>
          <w:rFonts w:ascii="Arial" w:hAnsi="Arial" w:cs="Arial"/>
        </w:rPr>
        <w:t>Once the cat is allowing you to touch her with the wand while your hand is close to her, move on to Lesson Three.</w:t>
      </w:r>
    </w:p>
    <w:p w:rsidR="0094709A" w:rsidRPr="00482682" w:rsidRDefault="0094709A" w:rsidP="00BD18FF">
      <w:pPr>
        <w:rPr>
          <w:rFonts w:ascii="Arial" w:hAnsi="Arial" w:cs="Arial"/>
          <w:b/>
        </w:rPr>
      </w:pPr>
      <w:r w:rsidRPr="00482682">
        <w:rPr>
          <w:rFonts w:ascii="Arial" w:hAnsi="Arial" w:cs="Arial"/>
          <w:b/>
        </w:rPr>
        <w:t>Tips</w:t>
      </w:r>
    </w:p>
    <w:p w:rsidR="00BD18FF" w:rsidRPr="00F5765E" w:rsidRDefault="00BD18FF" w:rsidP="00EF49D0">
      <w:pPr>
        <w:pStyle w:val="ListParagraph"/>
        <w:numPr>
          <w:ilvl w:val="0"/>
          <w:numId w:val="2"/>
        </w:numPr>
        <w:jc w:val="both"/>
        <w:rPr>
          <w:rFonts w:ascii="Arial" w:hAnsi="Arial" w:cs="Arial"/>
        </w:rPr>
      </w:pPr>
      <w:r w:rsidRPr="00F5765E">
        <w:rPr>
          <w:rFonts w:ascii="Arial" w:hAnsi="Arial" w:cs="Arial"/>
        </w:rPr>
        <w:t xml:space="preserve">Spray the wand with a pheromone </w:t>
      </w:r>
      <w:r w:rsidR="00B97CE8">
        <w:rPr>
          <w:rFonts w:ascii="Arial" w:hAnsi="Arial" w:cs="Arial"/>
        </w:rPr>
        <w:t xml:space="preserve">like </w:t>
      </w:r>
      <w:proofErr w:type="spellStart"/>
      <w:r w:rsidR="00B97CE8">
        <w:rPr>
          <w:rFonts w:ascii="Arial" w:hAnsi="Arial" w:cs="Arial"/>
        </w:rPr>
        <w:t>Feliway</w:t>
      </w:r>
      <w:proofErr w:type="spellEnd"/>
      <w:r w:rsidR="00B97CE8">
        <w:rPr>
          <w:rFonts w:ascii="Arial" w:hAnsi="Arial" w:cs="Arial"/>
        </w:rPr>
        <w:t xml:space="preserve"> or touch the wand </w:t>
      </w:r>
      <w:r w:rsidRPr="00F5765E">
        <w:rPr>
          <w:rFonts w:ascii="Arial" w:hAnsi="Arial" w:cs="Arial"/>
        </w:rPr>
        <w:t>on some canned cat food. The scents make the wand more inviting to the cat.</w:t>
      </w:r>
    </w:p>
    <w:p w:rsidR="00BD18FF" w:rsidRDefault="00BD18FF" w:rsidP="00EF49D0">
      <w:pPr>
        <w:pStyle w:val="ListParagraph"/>
        <w:numPr>
          <w:ilvl w:val="0"/>
          <w:numId w:val="2"/>
        </w:numPr>
        <w:jc w:val="both"/>
        <w:rPr>
          <w:rFonts w:ascii="Arial" w:hAnsi="Arial" w:cs="Arial"/>
        </w:rPr>
      </w:pPr>
      <w:r w:rsidRPr="00F5765E">
        <w:rPr>
          <w:rFonts w:ascii="Arial" w:hAnsi="Arial" w:cs="Arial"/>
        </w:rPr>
        <w:t>Some cats are mesmerized when you touch them on the forehead (between the eyes) with a wand. Other cats may hate being touched on the face or head.</w:t>
      </w:r>
    </w:p>
    <w:p w:rsidR="00CF5A7E" w:rsidRPr="00F5765E" w:rsidRDefault="00CF5A7E" w:rsidP="00CF5A7E">
      <w:pPr>
        <w:pStyle w:val="ListParagraph"/>
        <w:numPr>
          <w:ilvl w:val="0"/>
          <w:numId w:val="2"/>
        </w:numPr>
        <w:jc w:val="both"/>
        <w:rPr>
          <w:rFonts w:ascii="Arial" w:hAnsi="Arial" w:cs="Arial"/>
        </w:rPr>
      </w:pPr>
      <w:r w:rsidRPr="00F5765E">
        <w:rPr>
          <w:rFonts w:ascii="Arial" w:hAnsi="Arial" w:cs="Arial"/>
        </w:rPr>
        <w:t>If the cat looks away when you pet him, he may be “in denial” – the touch is scary, so he’s pretending that you’re not touching him. You’ll want to make su</w:t>
      </w:r>
      <w:r w:rsidR="00120EBB">
        <w:rPr>
          <w:rFonts w:ascii="Arial" w:hAnsi="Arial" w:cs="Arial"/>
        </w:rPr>
        <w:t>re the cat is watching</w:t>
      </w:r>
      <w:r w:rsidRPr="00F5765E">
        <w:rPr>
          <w:rFonts w:ascii="Arial" w:hAnsi="Arial" w:cs="Arial"/>
        </w:rPr>
        <w:t xml:space="preserve"> as y</w:t>
      </w:r>
      <w:r>
        <w:rPr>
          <w:rFonts w:ascii="Arial" w:hAnsi="Arial" w:cs="Arial"/>
        </w:rPr>
        <w:t>ou reach to touch and pet him</w:t>
      </w:r>
      <w:r w:rsidR="00120EBB">
        <w:rPr>
          <w:rFonts w:ascii="Arial" w:hAnsi="Arial" w:cs="Arial"/>
        </w:rPr>
        <w:t xml:space="preserve"> with the wand</w:t>
      </w:r>
      <w:r>
        <w:rPr>
          <w:rFonts w:ascii="Arial" w:hAnsi="Arial" w:cs="Arial"/>
        </w:rPr>
        <w:t xml:space="preserve">. </w:t>
      </w:r>
    </w:p>
    <w:p w:rsidR="00CF5A7E" w:rsidRPr="00F5765E" w:rsidRDefault="00CF5A7E" w:rsidP="00CF5A7E">
      <w:pPr>
        <w:pStyle w:val="ListParagraph"/>
        <w:numPr>
          <w:ilvl w:val="0"/>
          <w:numId w:val="2"/>
        </w:numPr>
        <w:jc w:val="both"/>
        <w:rPr>
          <w:rFonts w:ascii="Arial" w:hAnsi="Arial" w:cs="Arial"/>
        </w:rPr>
      </w:pPr>
      <w:r w:rsidRPr="00F5765E">
        <w:rPr>
          <w:rFonts w:ascii="Arial" w:hAnsi="Arial" w:cs="Arial"/>
        </w:rPr>
        <w:t>Notice whether the cat seems sensitive to touch on a particular area of her body, such as the chin or tail. Don’t avoid touching these areas, just work more carefully and gently with these spots.</w:t>
      </w:r>
    </w:p>
    <w:p w:rsidR="00CF5A7E" w:rsidRDefault="00CF5A7E" w:rsidP="00CF5A7E">
      <w:pPr>
        <w:pStyle w:val="ListParagraph"/>
        <w:numPr>
          <w:ilvl w:val="0"/>
          <w:numId w:val="2"/>
        </w:numPr>
        <w:rPr>
          <w:rFonts w:ascii="Arial" w:hAnsi="Arial" w:cs="Arial"/>
        </w:rPr>
      </w:pPr>
      <w:r w:rsidRPr="0094709A">
        <w:rPr>
          <w:rFonts w:ascii="Arial" w:hAnsi="Arial" w:cs="Arial"/>
        </w:rPr>
        <w:t xml:space="preserve">Each time you have a session, gently touch and pet the cat </w:t>
      </w:r>
      <w:r w:rsidR="00120EBB">
        <w:rPr>
          <w:rFonts w:ascii="Arial" w:hAnsi="Arial" w:cs="Arial"/>
        </w:rPr>
        <w:t xml:space="preserve">with the wand </w:t>
      </w:r>
      <w:r w:rsidRPr="0094709A">
        <w:rPr>
          <w:rFonts w:ascii="Arial" w:hAnsi="Arial" w:cs="Arial"/>
        </w:rPr>
        <w:t xml:space="preserve">a little more.  </w:t>
      </w:r>
    </w:p>
    <w:p w:rsidR="00482682" w:rsidRPr="00CF5A7E" w:rsidRDefault="00CF5A7E" w:rsidP="00CF5A7E">
      <w:pPr>
        <w:pStyle w:val="ListParagraph"/>
        <w:numPr>
          <w:ilvl w:val="0"/>
          <w:numId w:val="2"/>
        </w:numPr>
        <w:rPr>
          <w:rFonts w:ascii="Arial" w:hAnsi="Arial" w:cs="Arial"/>
        </w:rPr>
      </w:pPr>
      <w:r w:rsidRPr="0094709A">
        <w:rPr>
          <w:rFonts w:ascii="Arial" w:hAnsi="Arial" w:cs="Arial"/>
        </w:rPr>
        <w:t>If the situation becomes unsafe (the cat tries to bite</w:t>
      </w:r>
      <w:r>
        <w:rPr>
          <w:rFonts w:ascii="Arial" w:hAnsi="Arial" w:cs="Arial"/>
        </w:rPr>
        <w:t xml:space="preserve"> or strikes), </w:t>
      </w:r>
      <w:r w:rsidRPr="0094709A">
        <w:rPr>
          <w:rFonts w:ascii="Arial" w:hAnsi="Arial" w:cs="Arial"/>
        </w:rPr>
        <w:t xml:space="preserve">end the session and notify </w:t>
      </w:r>
      <w:r>
        <w:rPr>
          <w:rFonts w:ascii="Arial" w:hAnsi="Arial" w:cs="Arial"/>
        </w:rPr>
        <w:t>the Behavior Department</w:t>
      </w:r>
      <w:r w:rsidRPr="0094709A">
        <w:rPr>
          <w:rFonts w:ascii="Arial" w:hAnsi="Arial" w:cs="Arial"/>
        </w:rPr>
        <w:t xml:space="preserve"> immediately.</w:t>
      </w:r>
    </w:p>
    <w:p w:rsidR="00897D86" w:rsidRDefault="00897D86" w:rsidP="00897D86">
      <w:pPr>
        <w:jc w:val="both"/>
        <w:rPr>
          <w:rFonts w:ascii="Arial" w:hAnsi="Arial" w:cs="Arial"/>
        </w:rPr>
      </w:pPr>
    </w:p>
    <w:p w:rsidR="00BD18FF" w:rsidRPr="0094709A" w:rsidRDefault="00D04DC5" w:rsidP="00BD18FF">
      <w:pPr>
        <w:pStyle w:val="Heading3"/>
        <w:rPr>
          <w:rFonts w:ascii="Arial" w:hAnsi="Arial" w:cs="Arial"/>
          <w:b/>
          <w:color w:val="auto"/>
          <w:sz w:val="22"/>
          <w:szCs w:val="22"/>
        </w:rPr>
      </w:pPr>
      <w:r>
        <w:rPr>
          <w:rFonts w:ascii="Arial" w:hAnsi="Arial" w:cs="Arial"/>
          <w:b/>
          <w:color w:val="auto"/>
          <w:sz w:val="22"/>
          <w:szCs w:val="22"/>
        </w:rPr>
        <w:lastRenderedPageBreak/>
        <w:t>L</w:t>
      </w:r>
      <w:r w:rsidR="00CF5A7E">
        <w:rPr>
          <w:rFonts w:ascii="Arial" w:hAnsi="Arial" w:cs="Arial"/>
          <w:b/>
          <w:color w:val="auto"/>
          <w:sz w:val="22"/>
          <w:szCs w:val="22"/>
        </w:rPr>
        <w:t>esson Three</w:t>
      </w:r>
      <w:r w:rsidR="00BD18FF" w:rsidRPr="0094709A">
        <w:rPr>
          <w:rFonts w:ascii="Arial" w:hAnsi="Arial" w:cs="Arial"/>
          <w:b/>
          <w:color w:val="auto"/>
          <w:sz w:val="22"/>
          <w:szCs w:val="22"/>
        </w:rPr>
        <w:t xml:space="preserve">: Petting with a </w:t>
      </w:r>
      <w:r w:rsidR="0094709A">
        <w:rPr>
          <w:rFonts w:ascii="Arial" w:hAnsi="Arial" w:cs="Arial"/>
          <w:b/>
          <w:color w:val="auto"/>
          <w:sz w:val="22"/>
          <w:szCs w:val="22"/>
        </w:rPr>
        <w:t>H</w:t>
      </w:r>
      <w:r w:rsidR="00BD18FF" w:rsidRPr="0094709A">
        <w:rPr>
          <w:rFonts w:ascii="Arial" w:hAnsi="Arial" w:cs="Arial"/>
          <w:b/>
          <w:color w:val="auto"/>
          <w:sz w:val="22"/>
          <w:szCs w:val="22"/>
        </w:rPr>
        <w:t>and</w:t>
      </w:r>
      <w:r w:rsidR="00533736">
        <w:rPr>
          <w:rFonts w:ascii="Arial" w:hAnsi="Arial" w:cs="Arial"/>
          <w:b/>
          <w:color w:val="auto"/>
          <w:sz w:val="22"/>
          <w:szCs w:val="22"/>
        </w:rPr>
        <w:br/>
      </w:r>
    </w:p>
    <w:p w:rsidR="00BD18FF" w:rsidRPr="00F5765E" w:rsidRDefault="00BD18FF" w:rsidP="00BD18FF">
      <w:pPr>
        <w:rPr>
          <w:rFonts w:ascii="Arial" w:hAnsi="Arial" w:cs="Arial"/>
        </w:rPr>
      </w:pPr>
      <w:r w:rsidRPr="00F5765E">
        <w:rPr>
          <w:rFonts w:ascii="Arial" w:hAnsi="Arial" w:cs="Arial"/>
        </w:rPr>
        <w:t>In this lesson, you’ll progress to petting the cat with just a hand, without the presence of the wand. To do this, you’ll need to use food as motivation.</w:t>
      </w:r>
    </w:p>
    <w:p w:rsidR="00897D86" w:rsidRDefault="00BD18FF" w:rsidP="00EF49D0">
      <w:pPr>
        <w:pStyle w:val="ListParagraph"/>
        <w:numPr>
          <w:ilvl w:val="0"/>
          <w:numId w:val="11"/>
        </w:numPr>
        <w:rPr>
          <w:rFonts w:ascii="Arial" w:hAnsi="Arial" w:cs="Arial"/>
        </w:rPr>
      </w:pPr>
      <w:r w:rsidRPr="00897D86">
        <w:rPr>
          <w:rFonts w:ascii="Arial" w:hAnsi="Arial" w:cs="Arial"/>
        </w:rPr>
        <w:t xml:space="preserve">Put canned food on the tip of your finger and move it slowly toward the cat. </w:t>
      </w:r>
      <w:r w:rsidR="00BB1993">
        <w:rPr>
          <w:rFonts w:ascii="Arial" w:hAnsi="Arial" w:cs="Arial"/>
        </w:rPr>
        <w:t>Rest your finger near the cat and wait for it to come to you.</w:t>
      </w:r>
    </w:p>
    <w:p w:rsidR="00897D86" w:rsidRDefault="00BD18FF" w:rsidP="00EF49D0">
      <w:pPr>
        <w:pStyle w:val="ListParagraph"/>
        <w:numPr>
          <w:ilvl w:val="0"/>
          <w:numId w:val="11"/>
        </w:numPr>
        <w:rPr>
          <w:rFonts w:ascii="Arial" w:hAnsi="Arial" w:cs="Arial"/>
        </w:rPr>
      </w:pPr>
      <w:r w:rsidRPr="00897D86">
        <w:rPr>
          <w:rFonts w:ascii="Arial" w:hAnsi="Arial" w:cs="Arial"/>
        </w:rPr>
        <w:t>Most of the time, the cat will come to you and begin licking the food. If that doesn’t happen, slowly move your finger toward the cat’s nose, talking in a soothing tone the whole time. Entice the cat to eat by letting him smell the food.</w:t>
      </w:r>
    </w:p>
    <w:p w:rsidR="00897D86" w:rsidRDefault="00BD18FF" w:rsidP="00EF49D0">
      <w:pPr>
        <w:pStyle w:val="ListParagraph"/>
        <w:numPr>
          <w:ilvl w:val="0"/>
          <w:numId w:val="11"/>
        </w:numPr>
        <w:rPr>
          <w:rFonts w:ascii="Arial" w:hAnsi="Arial" w:cs="Arial"/>
        </w:rPr>
      </w:pPr>
      <w:r w:rsidRPr="00897D86">
        <w:rPr>
          <w:rFonts w:ascii="Arial" w:hAnsi="Arial" w:cs="Arial"/>
        </w:rPr>
        <w:t xml:space="preserve">Once he’s eaten, slowly reach </w:t>
      </w:r>
      <w:r w:rsidR="00B86778">
        <w:rPr>
          <w:rFonts w:ascii="Arial" w:hAnsi="Arial" w:cs="Arial"/>
        </w:rPr>
        <w:t xml:space="preserve">toward the cat with your hand level with his face (or lower) </w:t>
      </w:r>
      <w:r w:rsidRPr="00897D86">
        <w:rPr>
          <w:rFonts w:ascii="Arial" w:hAnsi="Arial" w:cs="Arial"/>
        </w:rPr>
        <w:t>and with one finger touch the top of the cat’s head. If he reacts favorably, continue to pet the back of the cat’s head.</w:t>
      </w:r>
      <w:r w:rsidR="00897D86" w:rsidRPr="00897D86">
        <w:rPr>
          <w:rFonts w:ascii="Arial" w:hAnsi="Arial" w:cs="Arial"/>
        </w:rPr>
        <w:t xml:space="preserve"> </w:t>
      </w:r>
      <w:r w:rsidRPr="00897D86">
        <w:rPr>
          <w:rFonts w:ascii="Arial" w:hAnsi="Arial" w:cs="Arial"/>
        </w:rPr>
        <w:t>If the cat prefers to be touched on the back, start there and work your way toward the cat’s head.</w:t>
      </w:r>
    </w:p>
    <w:p w:rsidR="00897D86" w:rsidRDefault="00BD18FF" w:rsidP="00EF49D0">
      <w:pPr>
        <w:pStyle w:val="ListParagraph"/>
        <w:numPr>
          <w:ilvl w:val="0"/>
          <w:numId w:val="11"/>
        </w:numPr>
        <w:rPr>
          <w:rFonts w:ascii="Arial" w:hAnsi="Arial" w:cs="Arial"/>
        </w:rPr>
      </w:pPr>
      <w:r w:rsidRPr="00897D86">
        <w:rPr>
          <w:rFonts w:ascii="Arial" w:hAnsi="Arial" w:cs="Arial"/>
        </w:rPr>
        <w:t>If the cat reacts negatively at any point, go back to a spot where the cat reacted positively to your touch and try again. As always, go slow and be patient.</w:t>
      </w:r>
    </w:p>
    <w:p w:rsidR="00BD18FF" w:rsidRPr="00897D86" w:rsidRDefault="00BD18FF" w:rsidP="00EF49D0">
      <w:pPr>
        <w:pStyle w:val="ListParagraph"/>
        <w:numPr>
          <w:ilvl w:val="0"/>
          <w:numId w:val="11"/>
        </w:numPr>
        <w:rPr>
          <w:rFonts w:ascii="Arial" w:hAnsi="Arial" w:cs="Arial"/>
        </w:rPr>
      </w:pPr>
      <w:r w:rsidRPr="00897D86">
        <w:rPr>
          <w:rFonts w:ascii="Arial" w:hAnsi="Arial" w:cs="Arial"/>
        </w:rPr>
        <w:t>End the session on a positiv</w:t>
      </w:r>
      <w:r w:rsidR="00AF7617">
        <w:rPr>
          <w:rFonts w:ascii="Arial" w:hAnsi="Arial" w:cs="Arial"/>
        </w:rPr>
        <w:t>e note by giving the cat some canned food</w:t>
      </w:r>
      <w:r w:rsidRPr="00897D86">
        <w:rPr>
          <w:rFonts w:ascii="Arial" w:hAnsi="Arial" w:cs="Arial"/>
        </w:rPr>
        <w:t>.</w:t>
      </w:r>
      <w:r w:rsidR="00897D86">
        <w:rPr>
          <w:rFonts w:ascii="Arial" w:hAnsi="Arial" w:cs="Arial"/>
        </w:rPr>
        <w:t xml:space="preserve"> </w:t>
      </w:r>
    </w:p>
    <w:p w:rsidR="00BD18FF" w:rsidRPr="00897D86" w:rsidRDefault="00BD18FF" w:rsidP="00BD18FF">
      <w:pPr>
        <w:pStyle w:val="Heading4"/>
        <w:rPr>
          <w:rFonts w:ascii="Arial" w:hAnsi="Arial" w:cs="Arial"/>
          <w:b/>
          <w:i w:val="0"/>
          <w:color w:val="auto"/>
        </w:rPr>
      </w:pPr>
      <w:r w:rsidRPr="00897D86">
        <w:rPr>
          <w:rFonts w:ascii="Arial" w:hAnsi="Arial" w:cs="Arial"/>
          <w:b/>
          <w:i w:val="0"/>
          <w:color w:val="auto"/>
        </w:rPr>
        <w:t>Tips</w:t>
      </w:r>
    </w:p>
    <w:p w:rsidR="00897D86" w:rsidRPr="00897D86" w:rsidRDefault="00897D86" w:rsidP="00EF49D0">
      <w:pPr>
        <w:pStyle w:val="ListParagraph"/>
        <w:numPr>
          <w:ilvl w:val="0"/>
          <w:numId w:val="4"/>
        </w:numPr>
        <w:rPr>
          <w:rFonts w:ascii="Arial" w:hAnsi="Arial" w:cs="Arial"/>
        </w:rPr>
      </w:pPr>
      <w:r w:rsidRPr="00897D86">
        <w:rPr>
          <w:rFonts w:ascii="Arial" w:hAnsi="Arial" w:cs="Arial"/>
        </w:rPr>
        <w:t>The places where you are able to touch and pet the cat should increase as you do more sessions. The goal is to get the cat comfortable with you petting him from head to tail with your hand.</w:t>
      </w:r>
    </w:p>
    <w:p w:rsidR="00897D86" w:rsidRPr="00897D86" w:rsidRDefault="00897D86" w:rsidP="00EF49D0">
      <w:pPr>
        <w:pStyle w:val="ListParagraph"/>
        <w:numPr>
          <w:ilvl w:val="0"/>
          <w:numId w:val="4"/>
        </w:numPr>
        <w:rPr>
          <w:rFonts w:ascii="Arial" w:hAnsi="Arial" w:cs="Arial"/>
        </w:rPr>
      </w:pPr>
      <w:r w:rsidRPr="00897D86">
        <w:rPr>
          <w:rFonts w:ascii="Arial" w:hAnsi="Arial" w:cs="Arial"/>
        </w:rPr>
        <w:t>As the cat becomes more comfortable with petting, you’ll want to increase the amount of time spent on the petting session. Be careful that you don’t over-stimulate the cat, however, because that might cause the cat to bite or strike. Signs of overstimulation are the cat rolling or rubbing against you</w:t>
      </w:r>
      <w:r w:rsidR="00B86778">
        <w:rPr>
          <w:rFonts w:ascii="Arial" w:hAnsi="Arial" w:cs="Arial"/>
        </w:rPr>
        <w:t xml:space="preserve">, moving with quick, </w:t>
      </w:r>
      <w:proofErr w:type="spellStart"/>
      <w:r w:rsidR="00B86778">
        <w:rPr>
          <w:rFonts w:ascii="Arial" w:hAnsi="Arial" w:cs="Arial"/>
        </w:rPr>
        <w:t>darty</w:t>
      </w:r>
      <w:proofErr w:type="spellEnd"/>
      <w:r w:rsidR="00B86778">
        <w:rPr>
          <w:rFonts w:ascii="Arial" w:hAnsi="Arial" w:cs="Arial"/>
        </w:rPr>
        <w:t xml:space="preserve"> motions, dilated pupils</w:t>
      </w:r>
      <w:r w:rsidRPr="00897D86">
        <w:rPr>
          <w:rFonts w:ascii="Arial" w:hAnsi="Arial" w:cs="Arial"/>
        </w:rPr>
        <w:t xml:space="preserve"> and acting over</w:t>
      </w:r>
      <w:r w:rsidR="00AF7617">
        <w:rPr>
          <w:rFonts w:ascii="Arial" w:hAnsi="Arial" w:cs="Arial"/>
        </w:rPr>
        <w:t>ly</w:t>
      </w:r>
      <w:r w:rsidRPr="00897D86">
        <w:rPr>
          <w:rFonts w:ascii="Arial" w:hAnsi="Arial" w:cs="Arial"/>
        </w:rPr>
        <w:t>-excited, much like a cat in heat does. Keep in mind that petting can be scary to the cat.</w:t>
      </w:r>
    </w:p>
    <w:p w:rsidR="00897D86" w:rsidRPr="00897D86" w:rsidRDefault="00897D86" w:rsidP="00EF49D0">
      <w:pPr>
        <w:pStyle w:val="ListParagraph"/>
        <w:numPr>
          <w:ilvl w:val="0"/>
          <w:numId w:val="4"/>
        </w:numPr>
        <w:rPr>
          <w:rFonts w:ascii="Arial" w:hAnsi="Arial" w:cs="Arial"/>
        </w:rPr>
      </w:pPr>
      <w:r w:rsidRPr="00897D86">
        <w:rPr>
          <w:rFonts w:ascii="Arial" w:hAnsi="Arial" w:cs="Arial"/>
        </w:rPr>
        <w:t>Each cat is an individual, so you’ll need to watch for what the cat can tolerate while using gentle persistent persuasion so the cat can make progress.</w:t>
      </w:r>
    </w:p>
    <w:p w:rsidR="00897D86" w:rsidRDefault="00897D86" w:rsidP="00EF49D0">
      <w:pPr>
        <w:pStyle w:val="ListParagraph"/>
        <w:numPr>
          <w:ilvl w:val="0"/>
          <w:numId w:val="4"/>
        </w:numPr>
        <w:rPr>
          <w:rFonts w:ascii="Arial" w:hAnsi="Arial" w:cs="Arial"/>
        </w:rPr>
      </w:pPr>
      <w:r w:rsidRPr="00897D86">
        <w:rPr>
          <w:rFonts w:ascii="Arial" w:hAnsi="Arial" w:cs="Arial"/>
        </w:rPr>
        <w:t>When the cat is comfortable with pettin</w:t>
      </w:r>
      <w:r w:rsidR="003438EE">
        <w:rPr>
          <w:rFonts w:ascii="Arial" w:hAnsi="Arial" w:cs="Arial"/>
        </w:rPr>
        <w:t>g with your hand, go to Lesson Four</w:t>
      </w:r>
      <w:r w:rsidRPr="00897D86">
        <w:rPr>
          <w:rFonts w:ascii="Arial" w:hAnsi="Arial" w:cs="Arial"/>
        </w:rPr>
        <w:t>.</w:t>
      </w:r>
    </w:p>
    <w:p w:rsidR="009968B1" w:rsidRDefault="009968B1" w:rsidP="009968B1">
      <w:pPr>
        <w:rPr>
          <w:rFonts w:ascii="Arial" w:hAnsi="Arial" w:cs="Arial"/>
        </w:rPr>
      </w:pPr>
    </w:p>
    <w:p w:rsidR="009968B1" w:rsidRDefault="009968B1" w:rsidP="009968B1">
      <w:pPr>
        <w:rPr>
          <w:rFonts w:ascii="Arial" w:hAnsi="Arial" w:cs="Arial"/>
        </w:rPr>
      </w:pPr>
    </w:p>
    <w:p w:rsidR="009968B1" w:rsidRDefault="009968B1" w:rsidP="009968B1">
      <w:pPr>
        <w:rPr>
          <w:rFonts w:ascii="Arial" w:hAnsi="Arial" w:cs="Arial"/>
        </w:rPr>
      </w:pPr>
    </w:p>
    <w:p w:rsidR="009968B1" w:rsidRDefault="009968B1" w:rsidP="009968B1">
      <w:pPr>
        <w:rPr>
          <w:rFonts w:ascii="Arial" w:hAnsi="Arial" w:cs="Arial"/>
        </w:rPr>
      </w:pPr>
    </w:p>
    <w:p w:rsidR="009968B1" w:rsidRDefault="009968B1" w:rsidP="009968B1">
      <w:pPr>
        <w:rPr>
          <w:rFonts w:ascii="Arial" w:hAnsi="Arial" w:cs="Arial"/>
        </w:rPr>
      </w:pPr>
    </w:p>
    <w:p w:rsidR="009968B1" w:rsidRDefault="009968B1" w:rsidP="009968B1">
      <w:pPr>
        <w:rPr>
          <w:rFonts w:ascii="Arial" w:hAnsi="Arial" w:cs="Arial"/>
        </w:rPr>
      </w:pPr>
    </w:p>
    <w:p w:rsidR="009968B1" w:rsidRDefault="009968B1" w:rsidP="009968B1">
      <w:pPr>
        <w:rPr>
          <w:rFonts w:ascii="Arial" w:hAnsi="Arial" w:cs="Arial"/>
        </w:rPr>
      </w:pPr>
    </w:p>
    <w:p w:rsidR="009968B1" w:rsidRPr="009968B1" w:rsidRDefault="009968B1" w:rsidP="009968B1">
      <w:pPr>
        <w:rPr>
          <w:rFonts w:ascii="Arial" w:hAnsi="Arial" w:cs="Arial"/>
        </w:rPr>
      </w:pPr>
    </w:p>
    <w:p w:rsidR="00AF7617" w:rsidRDefault="00AF7617" w:rsidP="00AF7617">
      <w:pPr>
        <w:rPr>
          <w:rFonts w:ascii="Arial" w:hAnsi="Arial" w:cs="Arial"/>
        </w:rPr>
      </w:pPr>
    </w:p>
    <w:p w:rsidR="00120EBB" w:rsidRDefault="00120EBB" w:rsidP="00BD18FF">
      <w:pPr>
        <w:pStyle w:val="Heading3"/>
        <w:rPr>
          <w:rFonts w:ascii="Arial" w:hAnsi="Arial" w:cs="Arial"/>
          <w:b/>
          <w:color w:val="auto"/>
          <w:sz w:val="22"/>
          <w:szCs w:val="22"/>
        </w:rPr>
      </w:pPr>
    </w:p>
    <w:p w:rsidR="00BD18FF" w:rsidRPr="00AF7617" w:rsidRDefault="003438EE" w:rsidP="00BD18FF">
      <w:pPr>
        <w:pStyle w:val="Heading3"/>
        <w:rPr>
          <w:rFonts w:ascii="Arial" w:hAnsi="Arial" w:cs="Arial"/>
          <w:b/>
          <w:color w:val="auto"/>
          <w:sz w:val="22"/>
          <w:szCs w:val="22"/>
        </w:rPr>
      </w:pPr>
      <w:r>
        <w:rPr>
          <w:rFonts w:ascii="Arial" w:hAnsi="Arial" w:cs="Arial"/>
          <w:b/>
          <w:color w:val="auto"/>
          <w:sz w:val="22"/>
          <w:szCs w:val="22"/>
        </w:rPr>
        <w:t>Lesson Four</w:t>
      </w:r>
      <w:r w:rsidR="00AF7617">
        <w:rPr>
          <w:rFonts w:ascii="Arial" w:hAnsi="Arial" w:cs="Arial"/>
          <w:b/>
          <w:color w:val="auto"/>
          <w:sz w:val="22"/>
          <w:szCs w:val="22"/>
        </w:rPr>
        <w:t>: Picking up a Cat in the C</w:t>
      </w:r>
      <w:r w:rsidR="00BD18FF" w:rsidRPr="00AF7617">
        <w:rPr>
          <w:rFonts w:ascii="Arial" w:hAnsi="Arial" w:cs="Arial"/>
          <w:b/>
          <w:color w:val="auto"/>
          <w:sz w:val="22"/>
          <w:szCs w:val="22"/>
        </w:rPr>
        <w:t>age</w:t>
      </w:r>
      <w:r w:rsidR="00533736">
        <w:rPr>
          <w:rFonts w:ascii="Arial" w:hAnsi="Arial" w:cs="Arial"/>
          <w:b/>
          <w:color w:val="auto"/>
          <w:sz w:val="22"/>
          <w:szCs w:val="22"/>
        </w:rPr>
        <w:br/>
      </w:r>
    </w:p>
    <w:p w:rsidR="00BD18FF" w:rsidRPr="00F5765E" w:rsidRDefault="00BD18FF" w:rsidP="00BD18FF">
      <w:pPr>
        <w:rPr>
          <w:rFonts w:ascii="Arial" w:hAnsi="Arial" w:cs="Arial"/>
        </w:rPr>
      </w:pPr>
      <w:r w:rsidRPr="00F5765E">
        <w:rPr>
          <w:rFonts w:ascii="Arial" w:hAnsi="Arial" w:cs="Arial"/>
        </w:rPr>
        <w:t>The first attempt to pick up the cat takes place in the cage. This can be a really scary step for the cat, so be prepared for the cat to react badly.</w:t>
      </w:r>
    </w:p>
    <w:p w:rsidR="00AF7617" w:rsidRDefault="00BD18FF" w:rsidP="00EF49D0">
      <w:pPr>
        <w:pStyle w:val="ListParagraph"/>
        <w:numPr>
          <w:ilvl w:val="0"/>
          <w:numId w:val="12"/>
        </w:numPr>
        <w:rPr>
          <w:rFonts w:ascii="Arial" w:hAnsi="Arial" w:cs="Arial"/>
        </w:rPr>
      </w:pPr>
      <w:r w:rsidRPr="00AF7617">
        <w:rPr>
          <w:rFonts w:ascii="Arial" w:hAnsi="Arial" w:cs="Arial"/>
        </w:rPr>
        <w:t xml:space="preserve">Start this lesson by offering the cat food on your finger. </w:t>
      </w:r>
    </w:p>
    <w:p w:rsidR="00AF7617" w:rsidRDefault="00AF7617" w:rsidP="00EF49D0">
      <w:pPr>
        <w:pStyle w:val="ListParagraph"/>
        <w:numPr>
          <w:ilvl w:val="0"/>
          <w:numId w:val="12"/>
        </w:numPr>
        <w:rPr>
          <w:rFonts w:ascii="Arial" w:hAnsi="Arial" w:cs="Arial"/>
        </w:rPr>
      </w:pPr>
      <w:r>
        <w:rPr>
          <w:rFonts w:ascii="Arial" w:hAnsi="Arial" w:cs="Arial"/>
        </w:rPr>
        <w:t>Next</w:t>
      </w:r>
      <w:r w:rsidR="00BD18FF" w:rsidRPr="00AF7617">
        <w:rPr>
          <w:rFonts w:ascii="Arial" w:hAnsi="Arial" w:cs="Arial"/>
        </w:rPr>
        <w:t xml:space="preserve">, pet the cat. </w:t>
      </w:r>
    </w:p>
    <w:p w:rsidR="00AF7617" w:rsidRDefault="00BD18FF" w:rsidP="00EF49D0">
      <w:pPr>
        <w:pStyle w:val="ListParagraph"/>
        <w:numPr>
          <w:ilvl w:val="0"/>
          <w:numId w:val="12"/>
        </w:numPr>
        <w:rPr>
          <w:rFonts w:ascii="Arial" w:hAnsi="Arial" w:cs="Arial"/>
        </w:rPr>
      </w:pPr>
      <w:r w:rsidRPr="00AF7617">
        <w:rPr>
          <w:rFonts w:ascii="Arial" w:hAnsi="Arial" w:cs="Arial"/>
        </w:rPr>
        <w:t>Next, scruff the cat and gently lift her front paws off the floor of the cage for a couple of seconds. (To scruff the cat, grasp the loose skin gently but firmly at the back of the neck above the shoulder blades.)</w:t>
      </w:r>
    </w:p>
    <w:p w:rsidR="00BD18FF" w:rsidRDefault="00BD18FF" w:rsidP="00EF49D0">
      <w:pPr>
        <w:pStyle w:val="ListParagraph"/>
        <w:numPr>
          <w:ilvl w:val="0"/>
          <w:numId w:val="12"/>
        </w:numPr>
        <w:rPr>
          <w:rFonts w:ascii="Arial" w:hAnsi="Arial" w:cs="Arial"/>
        </w:rPr>
      </w:pPr>
      <w:r w:rsidRPr="00AF7617">
        <w:rPr>
          <w:rFonts w:ascii="Arial" w:hAnsi="Arial" w:cs="Arial"/>
        </w:rPr>
        <w:t xml:space="preserve">Set the cat back down and pet her again. </w:t>
      </w:r>
    </w:p>
    <w:p w:rsidR="00AF7617" w:rsidRDefault="00AF7617" w:rsidP="00EF49D0">
      <w:pPr>
        <w:pStyle w:val="ListParagraph"/>
        <w:numPr>
          <w:ilvl w:val="0"/>
          <w:numId w:val="12"/>
        </w:numPr>
        <w:rPr>
          <w:rFonts w:ascii="Arial" w:hAnsi="Arial" w:cs="Arial"/>
        </w:rPr>
      </w:pPr>
      <w:r>
        <w:rPr>
          <w:rFonts w:ascii="Arial" w:hAnsi="Arial" w:cs="Arial"/>
        </w:rPr>
        <w:t>End the session on a positive note by giving the cat some canned food.</w:t>
      </w:r>
    </w:p>
    <w:p w:rsidR="00FB4883" w:rsidRDefault="00FB4883" w:rsidP="00EF49D0">
      <w:pPr>
        <w:pStyle w:val="ListParagraph"/>
        <w:numPr>
          <w:ilvl w:val="0"/>
          <w:numId w:val="12"/>
        </w:numPr>
        <w:rPr>
          <w:rFonts w:ascii="Arial" w:hAnsi="Arial" w:cs="Arial"/>
        </w:rPr>
      </w:pPr>
      <w:r>
        <w:rPr>
          <w:rFonts w:ascii="Arial" w:hAnsi="Arial" w:cs="Arial"/>
        </w:rPr>
        <w:t>Repeat this sequence for as many session as it takes for the cat to become comfortable with it.</w:t>
      </w:r>
    </w:p>
    <w:p w:rsidR="00FB4883" w:rsidRPr="00AF7617" w:rsidRDefault="00FB4883" w:rsidP="00EF49D0">
      <w:pPr>
        <w:pStyle w:val="ListParagraph"/>
        <w:numPr>
          <w:ilvl w:val="0"/>
          <w:numId w:val="12"/>
        </w:numPr>
        <w:rPr>
          <w:rFonts w:ascii="Arial" w:hAnsi="Arial" w:cs="Arial"/>
        </w:rPr>
      </w:pPr>
      <w:r>
        <w:rPr>
          <w:rFonts w:ascii="Arial" w:hAnsi="Arial" w:cs="Arial"/>
        </w:rPr>
        <w:t xml:space="preserve">Once the cat is comfortable having the front paws lifted off the floor, repeat the lesson but instead of </w:t>
      </w:r>
      <w:proofErr w:type="spellStart"/>
      <w:r>
        <w:rPr>
          <w:rFonts w:ascii="Arial" w:hAnsi="Arial" w:cs="Arial"/>
        </w:rPr>
        <w:t>scruffing</w:t>
      </w:r>
      <w:proofErr w:type="spellEnd"/>
      <w:r>
        <w:rPr>
          <w:rFonts w:ascii="Arial" w:hAnsi="Arial" w:cs="Arial"/>
        </w:rPr>
        <w:t xml:space="preserve"> the cat, put one hand on top of the cat and slide your other hand under his belly. Try to lift the cat so that all four paws leave the cage floor, then gently set her back down. Do this for a few sessions until the cat is comfortable with it.</w:t>
      </w:r>
    </w:p>
    <w:p w:rsidR="00BD18FF" w:rsidRPr="0084119A" w:rsidRDefault="00FB4883" w:rsidP="00BD18FF">
      <w:pPr>
        <w:pStyle w:val="Heading4"/>
        <w:rPr>
          <w:rFonts w:ascii="Arial" w:hAnsi="Arial" w:cs="Arial"/>
          <w:b/>
          <w:i w:val="0"/>
          <w:color w:val="auto"/>
        </w:rPr>
      </w:pPr>
      <w:r>
        <w:rPr>
          <w:rFonts w:ascii="Arial" w:hAnsi="Arial" w:cs="Arial"/>
          <w:b/>
          <w:i w:val="0"/>
          <w:color w:val="auto"/>
        </w:rPr>
        <w:t>Tip</w:t>
      </w:r>
    </w:p>
    <w:p w:rsidR="0084119A" w:rsidRDefault="0084119A" w:rsidP="00EF49D0">
      <w:pPr>
        <w:pStyle w:val="ListParagraph"/>
        <w:numPr>
          <w:ilvl w:val="0"/>
          <w:numId w:val="4"/>
        </w:numPr>
        <w:rPr>
          <w:rFonts w:ascii="Arial" w:hAnsi="Arial" w:cs="Arial"/>
        </w:rPr>
      </w:pPr>
      <w:r w:rsidRPr="0084119A">
        <w:rPr>
          <w:rFonts w:ascii="Arial" w:hAnsi="Arial" w:cs="Arial"/>
        </w:rPr>
        <w:t>If these sessions do not go well, the cat is not ready to be picked up and you need to build more trust wi</w:t>
      </w:r>
      <w:r w:rsidR="003438EE">
        <w:rPr>
          <w:rFonts w:ascii="Arial" w:hAnsi="Arial" w:cs="Arial"/>
        </w:rPr>
        <w:t>th the cat. Go back to Lesson Three</w:t>
      </w:r>
      <w:r w:rsidR="00FB4883">
        <w:rPr>
          <w:rFonts w:ascii="Arial" w:hAnsi="Arial" w:cs="Arial"/>
        </w:rPr>
        <w:t xml:space="preserve"> </w:t>
      </w:r>
      <w:r w:rsidRPr="0084119A">
        <w:rPr>
          <w:rFonts w:ascii="Arial" w:hAnsi="Arial" w:cs="Arial"/>
        </w:rPr>
        <w:t>and work with the cat until she’s comfortable with petting and more trusting of your actions.</w:t>
      </w:r>
    </w:p>
    <w:p w:rsidR="002D51E9" w:rsidRDefault="002D51E9" w:rsidP="002D51E9">
      <w:pPr>
        <w:rPr>
          <w:rFonts w:ascii="Arial" w:hAnsi="Arial" w:cs="Arial"/>
        </w:rPr>
      </w:pPr>
    </w:p>
    <w:p w:rsidR="002D51E9" w:rsidRDefault="002D51E9" w:rsidP="002D51E9">
      <w:pPr>
        <w:rPr>
          <w:rFonts w:ascii="Arial" w:hAnsi="Arial" w:cs="Arial"/>
        </w:rPr>
      </w:pPr>
    </w:p>
    <w:p w:rsidR="002D51E9" w:rsidRDefault="002D51E9" w:rsidP="002D51E9">
      <w:pPr>
        <w:rPr>
          <w:rFonts w:ascii="Arial" w:hAnsi="Arial" w:cs="Arial"/>
        </w:rPr>
      </w:pPr>
    </w:p>
    <w:p w:rsidR="002D51E9" w:rsidRDefault="002D51E9" w:rsidP="002D51E9">
      <w:pPr>
        <w:rPr>
          <w:rFonts w:ascii="Arial" w:hAnsi="Arial" w:cs="Arial"/>
        </w:rPr>
      </w:pPr>
    </w:p>
    <w:p w:rsidR="002D51E9" w:rsidRPr="002D51E9" w:rsidRDefault="002D51E9" w:rsidP="002D51E9">
      <w:pPr>
        <w:rPr>
          <w:rFonts w:ascii="Arial" w:hAnsi="Arial" w:cs="Arial"/>
        </w:rPr>
      </w:pPr>
    </w:p>
    <w:p w:rsidR="001636F8" w:rsidRDefault="001636F8" w:rsidP="00BD18FF">
      <w:pPr>
        <w:pStyle w:val="Heading3"/>
        <w:rPr>
          <w:rFonts w:ascii="Arial" w:hAnsi="Arial" w:cs="Arial"/>
          <w:b/>
          <w:color w:val="auto"/>
          <w:sz w:val="22"/>
          <w:szCs w:val="22"/>
        </w:rPr>
      </w:pPr>
    </w:p>
    <w:p w:rsidR="0023784F" w:rsidRDefault="0023784F" w:rsidP="00BD18FF">
      <w:pPr>
        <w:pStyle w:val="Heading3"/>
        <w:rPr>
          <w:rFonts w:ascii="Arial" w:hAnsi="Arial" w:cs="Arial"/>
          <w:b/>
          <w:color w:val="auto"/>
          <w:sz w:val="22"/>
          <w:szCs w:val="22"/>
        </w:rPr>
      </w:pPr>
    </w:p>
    <w:p w:rsidR="0023784F" w:rsidRDefault="0023784F" w:rsidP="00BD18FF">
      <w:pPr>
        <w:pStyle w:val="Heading3"/>
        <w:rPr>
          <w:rFonts w:ascii="Arial" w:hAnsi="Arial" w:cs="Arial"/>
          <w:b/>
          <w:color w:val="auto"/>
          <w:sz w:val="22"/>
          <w:szCs w:val="22"/>
        </w:rPr>
      </w:pPr>
    </w:p>
    <w:p w:rsidR="0023784F" w:rsidRDefault="0023784F" w:rsidP="0023784F"/>
    <w:p w:rsidR="0023784F" w:rsidRDefault="0023784F" w:rsidP="0023784F"/>
    <w:p w:rsidR="0023784F" w:rsidRDefault="0023784F" w:rsidP="0023784F"/>
    <w:p w:rsidR="0023784F" w:rsidRDefault="0023784F" w:rsidP="0023784F"/>
    <w:p w:rsidR="0023784F" w:rsidRDefault="0023784F" w:rsidP="0023784F"/>
    <w:p w:rsidR="0023784F" w:rsidRPr="0023784F" w:rsidRDefault="0023784F" w:rsidP="0023784F"/>
    <w:p w:rsidR="00BD18FF" w:rsidRPr="00211EDF" w:rsidRDefault="00F146EF" w:rsidP="00BD18FF">
      <w:pPr>
        <w:pStyle w:val="Heading3"/>
        <w:rPr>
          <w:rFonts w:ascii="Arial" w:hAnsi="Arial" w:cs="Arial"/>
          <w:b/>
          <w:color w:val="auto"/>
          <w:sz w:val="22"/>
          <w:szCs w:val="22"/>
        </w:rPr>
      </w:pPr>
      <w:r>
        <w:rPr>
          <w:rFonts w:ascii="Arial" w:hAnsi="Arial" w:cs="Arial"/>
          <w:b/>
          <w:color w:val="auto"/>
          <w:sz w:val="22"/>
          <w:szCs w:val="22"/>
        </w:rPr>
        <w:lastRenderedPageBreak/>
        <w:t>L</w:t>
      </w:r>
      <w:r w:rsidR="00EF49D0">
        <w:rPr>
          <w:rFonts w:ascii="Arial" w:hAnsi="Arial" w:cs="Arial"/>
          <w:b/>
          <w:color w:val="auto"/>
          <w:sz w:val="22"/>
          <w:szCs w:val="22"/>
        </w:rPr>
        <w:t>es</w:t>
      </w:r>
      <w:r w:rsidR="00BD18FF" w:rsidRPr="00211EDF">
        <w:rPr>
          <w:rFonts w:ascii="Arial" w:hAnsi="Arial" w:cs="Arial"/>
          <w:b/>
          <w:color w:val="auto"/>
          <w:sz w:val="22"/>
          <w:szCs w:val="22"/>
        </w:rPr>
        <w:t xml:space="preserve">son </w:t>
      </w:r>
      <w:r w:rsidR="003438EE">
        <w:rPr>
          <w:rFonts w:ascii="Arial" w:hAnsi="Arial" w:cs="Arial"/>
          <w:b/>
          <w:color w:val="auto"/>
          <w:sz w:val="22"/>
          <w:szCs w:val="22"/>
        </w:rPr>
        <w:t>Five</w:t>
      </w:r>
      <w:r w:rsidR="00D23F06">
        <w:rPr>
          <w:rFonts w:ascii="Arial" w:hAnsi="Arial" w:cs="Arial"/>
          <w:b/>
          <w:color w:val="auto"/>
          <w:sz w:val="22"/>
          <w:szCs w:val="22"/>
        </w:rPr>
        <w:t>: Taking a Cat out of the Cage for Lap T</w:t>
      </w:r>
      <w:r w:rsidR="00BD18FF" w:rsidRPr="00211EDF">
        <w:rPr>
          <w:rFonts w:ascii="Arial" w:hAnsi="Arial" w:cs="Arial"/>
          <w:b/>
          <w:color w:val="auto"/>
          <w:sz w:val="22"/>
          <w:szCs w:val="22"/>
        </w:rPr>
        <w:t>ime</w:t>
      </w:r>
      <w:r w:rsidR="00533736">
        <w:rPr>
          <w:rFonts w:ascii="Arial" w:hAnsi="Arial" w:cs="Arial"/>
          <w:b/>
          <w:color w:val="auto"/>
          <w:sz w:val="22"/>
          <w:szCs w:val="22"/>
        </w:rPr>
        <w:br/>
      </w:r>
    </w:p>
    <w:p w:rsidR="00BD18FF" w:rsidRPr="00F5765E" w:rsidRDefault="00477D7A" w:rsidP="00BD18FF">
      <w:pPr>
        <w:rPr>
          <w:rFonts w:ascii="Arial" w:hAnsi="Arial" w:cs="Arial"/>
        </w:rPr>
      </w:pPr>
      <w:r>
        <w:rPr>
          <w:rFonts w:ascii="Arial" w:hAnsi="Arial" w:cs="Arial"/>
        </w:rPr>
        <w:t>Once</w:t>
      </w:r>
      <w:r w:rsidR="00BD18FF" w:rsidRPr="00F5765E">
        <w:rPr>
          <w:rFonts w:ascii="Arial" w:hAnsi="Arial" w:cs="Arial"/>
        </w:rPr>
        <w:t xml:space="preserve"> the cat is comfortable with being picked up inside the cage, it’s time to practice picking the cat up and taking her out of the cage for lap time. Be prepared for some distress on the cat’s part. The cat thinks of the cage as a safe place, so the first ti</w:t>
      </w:r>
      <w:r>
        <w:rPr>
          <w:rFonts w:ascii="Arial" w:hAnsi="Arial" w:cs="Arial"/>
        </w:rPr>
        <w:t>me you take her out of the cage she ma</w:t>
      </w:r>
      <w:r w:rsidR="00BD18FF" w:rsidRPr="00F5765E">
        <w:rPr>
          <w:rFonts w:ascii="Arial" w:hAnsi="Arial" w:cs="Arial"/>
        </w:rPr>
        <w:t>y panic. In time, though, the cat will feel comfortable coming out of th</w:t>
      </w:r>
      <w:r>
        <w:rPr>
          <w:rFonts w:ascii="Arial" w:hAnsi="Arial" w:cs="Arial"/>
        </w:rPr>
        <w:t>e cage and</w:t>
      </w:r>
      <w:r w:rsidR="00BD18FF" w:rsidRPr="00F5765E">
        <w:rPr>
          <w:rFonts w:ascii="Arial" w:hAnsi="Arial" w:cs="Arial"/>
        </w:rPr>
        <w:t xml:space="preserve"> being held and being petted in your arms.</w:t>
      </w:r>
    </w:p>
    <w:p w:rsidR="00636058" w:rsidRDefault="00636058" w:rsidP="00EF49D0">
      <w:pPr>
        <w:pStyle w:val="ListParagraph"/>
        <w:numPr>
          <w:ilvl w:val="0"/>
          <w:numId w:val="13"/>
        </w:numPr>
        <w:rPr>
          <w:rFonts w:ascii="Arial" w:hAnsi="Arial" w:cs="Arial"/>
        </w:rPr>
      </w:pPr>
      <w:r>
        <w:rPr>
          <w:rFonts w:ascii="Arial" w:hAnsi="Arial" w:cs="Arial"/>
        </w:rPr>
        <w:t>Prepare a chair and have a towel h</w:t>
      </w:r>
      <w:r w:rsidR="00477D7A">
        <w:rPr>
          <w:rFonts w:ascii="Arial" w:hAnsi="Arial" w:cs="Arial"/>
        </w:rPr>
        <w:t xml:space="preserve">andy to place over your lap to </w:t>
      </w:r>
      <w:r>
        <w:rPr>
          <w:rFonts w:ascii="Arial" w:hAnsi="Arial" w:cs="Arial"/>
        </w:rPr>
        <w:t>protect you in case the cat tries to “dig in.”</w:t>
      </w:r>
    </w:p>
    <w:p w:rsidR="00533736" w:rsidRDefault="00211EDF" w:rsidP="00EF49D0">
      <w:pPr>
        <w:pStyle w:val="ListParagraph"/>
        <w:numPr>
          <w:ilvl w:val="0"/>
          <w:numId w:val="13"/>
        </w:numPr>
        <w:rPr>
          <w:rFonts w:ascii="Arial" w:hAnsi="Arial" w:cs="Arial"/>
        </w:rPr>
      </w:pPr>
      <w:r>
        <w:rPr>
          <w:rFonts w:ascii="Arial" w:hAnsi="Arial" w:cs="Arial"/>
        </w:rPr>
        <w:t>Start the</w:t>
      </w:r>
      <w:r w:rsidR="00BD18FF" w:rsidRPr="00211EDF">
        <w:rPr>
          <w:rFonts w:ascii="Arial" w:hAnsi="Arial" w:cs="Arial"/>
        </w:rPr>
        <w:t xml:space="preserve"> session by </w:t>
      </w:r>
      <w:r w:rsidR="00533736">
        <w:rPr>
          <w:rFonts w:ascii="Arial" w:hAnsi="Arial" w:cs="Arial"/>
        </w:rPr>
        <w:t xml:space="preserve">offering </w:t>
      </w:r>
      <w:r w:rsidR="001636F8">
        <w:rPr>
          <w:rFonts w:ascii="Arial" w:hAnsi="Arial" w:cs="Arial"/>
        </w:rPr>
        <w:t>some canned food on your finger, then reach in and start petting the cat.</w:t>
      </w:r>
    </w:p>
    <w:p w:rsidR="00636058" w:rsidRDefault="00533736" w:rsidP="00EF49D0">
      <w:pPr>
        <w:pStyle w:val="ListParagraph"/>
        <w:numPr>
          <w:ilvl w:val="0"/>
          <w:numId w:val="13"/>
        </w:numPr>
        <w:rPr>
          <w:rFonts w:ascii="Arial" w:hAnsi="Arial" w:cs="Arial"/>
        </w:rPr>
      </w:pPr>
      <w:r w:rsidRPr="00636058">
        <w:rPr>
          <w:rFonts w:ascii="Arial" w:hAnsi="Arial" w:cs="Arial"/>
        </w:rPr>
        <w:t>Next</w:t>
      </w:r>
      <w:r w:rsidR="00BD18FF" w:rsidRPr="00636058">
        <w:rPr>
          <w:rFonts w:ascii="Arial" w:hAnsi="Arial" w:cs="Arial"/>
        </w:rPr>
        <w:t>, pick up the cat</w:t>
      </w:r>
      <w:r w:rsidR="00636058" w:rsidRPr="00636058">
        <w:rPr>
          <w:rFonts w:ascii="Arial" w:hAnsi="Arial" w:cs="Arial"/>
        </w:rPr>
        <w:t xml:space="preserve"> using one of the methods listed below</w:t>
      </w:r>
      <w:r w:rsidR="00BD18FF" w:rsidRPr="00636058">
        <w:rPr>
          <w:rFonts w:ascii="Arial" w:hAnsi="Arial" w:cs="Arial"/>
        </w:rPr>
        <w:t>. If the cat panics, put the</w:t>
      </w:r>
      <w:r w:rsidR="00636058" w:rsidRPr="00636058">
        <w:rPr>
          <w:rFonts w:ascii="Arial" w:hAnsi="Arial" w:cs="Arial"/>
        </w:rPr>
        <w:t xml:space="preserve"> cat down, pet her and try again</w:t>
      </w:r>
      <w:r w:rsidR="00BD18FF" w:rsidRPr="00636058">
        <w:rPr>
          <w:rFonts w:ascii="Arial" w:hAnsi="Arial" w:cs="Arial"/>
        </w:rPr>
        <w:t xml:space="preserve">. If the cat struggles excessively (tries to kick out of your arms), she’s not ready to be held. Go back to </w:t>
      </w:r>
      <w:r w:rsidR="00E72008" w:rsidRPr="00636058">
        <w:rPr>
          <w:rFonts w:ascii="Arial" w:hAnsi="Arial" w:cs="Arial"/>
        </w:rPr>
        <w:t>Lesson F</w:t>
      </w:r>
      <w:r w:rsidR="003438EE">
        <w:rPr>
          <w:rFonts w:ascii="Arial" w:hAnsi="Arial" w:cs="Arial"/>
        </w:rPr>
        <w:t>our</w:t>
      </w:r>
      <w:r w:rsidR="00BD18FF" w:rsidRPr="00636058">
        <w:rPr>
          <w:rFonts w:ascii="Arial" w:hAnsi="Arial" w:cs="Arial"/>
        </w:rPr>
        <w:t xml:space="preserve">. </w:t>
      </w:r>
    </w:p>
    <w:p w:rsidR="00477D7A" w:rsidRDefault="00636058" w:rsidP="00EF49D0">
      <w:pPr>
        <w:pStyle w:val="ListParagraph"/>
        <w:numPr>
          <w:ilvl w:val="0"/>
          <w:numId w:val="13"/>
        </w:numPr>
        <w:rPr>
          <w:rFonts w:ascii="Arial" w:hAnsi="Arial" w:cs="Arial"/>
        </w:rPr>
      </w:pPr>
      <w:r w:rsidRPr="00636058">
        <w:rPr>
          <w:rFonts w:ascii="Arial" w:hAnsi="Arial" w:cs="Arial"/>
        </w:rPr>
        <w:t xml:space="preserve">Once you successfully remove the cat from the cage, sit on the chair with </w:t>
      </w:r>
      <w:r w:rsidR="00477D7A">
        <w:rPr>
          <w:rFonts w:ascii="Arial" w:hAnsi="Arial" w:cs="Arial"/>
        </w:rPr>
        <w:t xml:space="preserve">a </w:t>
      </w:r>
      <w:r w:rsidRPr="00636058">
        <w:rPr>
          <w:rFonts w:ascii="Arial" w:hAnsi="Arial" w:cs="Arial"/>
        </w:rPr>
        <w:t xml:space="preserve">towel on your lap and hold the cat on your lap. </w:t>
      </w:r>
      <w:r w:rsidR="00477D7A">
        <w:rPr>
          <w:rFonts w:ascii="Arial" w:hAnsi="Arial" w:cs="Arial"/>
        </w:rPr>
        <w:t>K</w:t>
      </w:r>
      <w:r w:rsidR="00477D7A" w:rsidRPr="00636058">
        <w:rPr>
          <w:rFonts w:ascii="Arial" w:hAnsi="Arial" w:cs="Arial"/>
        </w:rPr>
        <w:t xml:space="preserve">eep one hand on top of the cat, near the head, ready to scruff her if necessary as you pet her. Place your other hand under the cat’s neck, in front of her chest. This positioning of your hands gives you better control over the cat. </w:t>
      </w:r>
    </w:p>
    <w:p w:rsidR="00D34526" w:rsidRDefault="00636058" w:rsidP="00EF49D0">
      <w:pPr>
        <w:pStyle w:val="ListParagraph"/>
        <w:numPr>
          <w:ilvl w:val="0"/>
          <w:numId w:val="13"/>
        </w:numPr>
        <w:rPr>
          <w:rFonts w:ascii="Arial" w:hAnsi="Arial" w:cs="Arial"/>
        </w:rPr>
      </w:pPr>
      <w:r w:rsidRPr="00477D7A">
        <w:rPr>
          <w:rFonts w:ascii="Arial" w:hAnsi="Arial" w:cs="Arial"/>
        </w:rPr>
        <w:t>Ten to 15 seconds is a good length of time for the first session o</w:t>
      </w:r>
      <w:r w:rsidR="00477D7A" w:rsidRPr="00477D7A">
        <w:rPr>
          <w:rFonts w:ascii="Arial" w:hAnsi="Arial" w:cs="Arial"/>
        </w:rPr>
        <w:t>n your lap.</w:t>
      </w:r>
      <w:r w:rsidRPr="00477D7A">
        <w:rPr>
          <w:rFonts w:ascii="Arial" w:hAnsi="Arial" w:cs="Arial"/>
        </w:rPr>
        <w:t xml:space="preserve"> You want the cat to understand an</w:t>
      </w:r>
      <w:r w:rsidR="00477D7A" w:rsidRPr="00477D7A">
        <w:rPr>
          <w:rFonts w:ascii="Arial" w:hAnsi="Arial" w:cs="Arial"/>
        </w:rPr>
        <w:t>d trust that you will return her</w:t>
      </w:r>
      <w:r w:rsidRPr="00477D7A">
        <w:rPr>
          <w:rFonts w:ascii="Arial" w:hAnsi="Arial" w:cs="Arial"/>
        </w:rPr>
        <w:t xml:space="preserve"> to the cage, the place where </w:t>
      </w:r>
      <w:r w:rsidR="00477D7A" w:rsidRPr="00477D7A">
        <w:rPr>
          <w:rFonts w:ascii="Arial" w:hAnsi="Arial" w:cs="Arial"/>
        </w:rPr>
        <w:t>s</w:t>
      </w:r>
      <w:r w:rsidRPr="00477D7A">
        <w:rPr>
          <w:rFonts w:ascii="Arial" w:hAnsi="Arial" w:cs="Arial"/>
        </w:rPr>
        <w:t xml:space="preserve">he feels safe. You will be able to feel if she’s going to leap from your lap – something you don’t want to happen. If the cat is struggling some, return her to the cage and try again on the next session. </w:t>
      </w:r>
    </w:p>
    <w:p w:rsidR="00636058" w:rsidRPr="00477D7A" w:rsidRDefault="00636058" w:rsidP="00EF49D0">
      <w:pPr>
        <w:pStyle w:val="ListParagraph"/>
        <w:numPr>
          <w:ilvl w:val="0"/>
          <w:numId w:val="13"/>
        </w:numPr>
        <w:rPr>
          <w:rFonts w:ascii="Arial" w:hAnsi="Arial" w:cs="Arial"/>
        </w:rPr>
      </w:pPr>
      <w:r w:rsidRPr="00477D7A">
        <w:rPr>
          <w:rFonts w:ascii="Arial" w:hAnsi="Arial" w:cs="Arial"/>
        </w:rPr>
        <w:t xml:space="preserve">As the cat becomes more comfortable in your lap </w:t>
      </w:r>
      <w:r w:rsidR="00D34526">
        <w:rPr>
          <w:rFonts w:ascii="Arial" w:hAnsi="Arial" w:cs="Arial"/>
        </w:rPr>
        <w:t xml:space="preserve">over time, </w:t>
      </w:r>
      <w:r w:rsidRPr="00477D7A">
        <w:rPr>
          <w:rFonts w:ascii="Arial" w:hAnsi="Arial" w:cs="Arial"/>
        </w:rPr>
        <w:t xml:space="preserve">you can lengthen the lap time. </w:t>
      </w:r>
    </w:p>
    <w:p w:rsidR="00636058" w:rsidRDefault="00636058" w:rsidP="00EF49D0">
      <w:pPr>
        <w:pStyle w:val="ListParagraph"/>
        <w:numPr>
          <w:ilvl w:val="0"/>
          <w:numId w:val="13"/>
        </w:numPr>
        <w:rPr>
          <w:rFonts w:ascii="Arial" w:hAnsi="Arial" w:cs="Arial"/>
        </w:rPr>
      </w:pPr>
      <w:r w:rsidRPr="00636058">
        <w:rPr>
          <w:rFonts w:ascii="Arial" w:hAnsi="Arial" w:cs="Arial"/>
        </w:rPr>
        <w:t>When you put the cat back in the cage, you don’t want the cat to jump out of your arms and into the cage. Instead, place the cat back in the cage. You don’t want the cat to feel like she’s escaping from you.</w:t>
      </w:r>
    </w:p>
    <w:p w:rsidR="00D34526" w:rsidRPr="0092673C" w:rsidRDefault="00636058" w:rsidP="006D3FD7">
      <w:pPr>
        <w:pStyle w:val="ListParagraph"/>
        <w:numPr>
          <w:ilvl w:val="0"/>
          <w:numId w:val="13"/>
        </w:numPr>
        <w:rPr>
          <w:rFonts w:ascii="Arial" w:hAnsi="Arial" w:cs="Arial"/>
          <w:b/>
        </w:rPr>
      </w:pPr>
      <w:r w:rsidRPr="0092673C">
        <w:rPr>
          <w:rFonts w:ascii="Arial" w:hAnsi="Arial" w:cs="Arial"/>
        </w:rPr>
        <w:t>To end positively, reach in and pet the cat after you’ve returned her to the cage. And don’t forget to give the cat a little canned food.</w:t>
      </w:r>
    </w:p>
    <w:p w:rsidR="00BD18FF" w:rsidRPr="00F5765E" w:rsidRDefault="00636058" w:rsidP="00BD18FF">
      <w:pPr>
        <w:rPr>
          <w:rFonts w:ascii="Arial" w:hAnsi="Arial" w:cs="Arial"/>
        </w:rPr>
      </w:pPr>
      <w:r>
        <w:rPr>
          <w:rFonts w:ascii="Arial" w:hAnsi="Arial" w:cs="Arial"/>
          <w:b/>
        </w:rPr>
        <w:t>Methods for Removing a Cat from the Cage</w:t>
      </w:r>
      <w:r>
        <w:rPr>
          <w:rFonts w:ascii="Arial" w:hAnsi="Arial" w:cs="Arial"/>
          <w:b/>
        </w:rPr>
        <w:br/>
      </w:r>
      <w:r w:rsidR="00533736">
        <w:rPr>
          <w:rFonts w:ascii="Arial" w:hAnsi="Arial" w:cs="Arial"/>
        </w:rPr>
        <w:t>There are two</w:t>
      </w:r>
      <w:r w:rsidR="00BD18FF" w:rsidRPr="00F5765E">
        <w:rPr>
          <w:rFonts w:ascii="Arial" w:hAnsi="Arial" w:cs="Arial"/>
        </w:rPr>
        <w:t xml:space="preserve"> methods that you can use to remove the cat from the cage. Use whatever works best for you and the cat. </w:t>
      </w:r>
    </w:p>
    <w:p w:rsidR="00BD18FF" w:rsidRPr="00F5765E" w:rsidRDefault="00BD18FF" w:rsidP="00BD18FF">
      <w:pPr>
        <w:rPr>
          <w:rFonts w:ascii="Arial" w:hAnsi="Arial" w:cs="Arial"/>
        </w:rPr>
      </w:pPr>
      <w:r w:rsidRPr="00F5765E">
        <w:rPr>
          <w:rFonts w:ascii="Arial" w:hAnsi="Arial" w:cs="Arial"/>
          <w:b/>
        </w:rPr>
        <w:t>Method 1</w:t>
      </w:r>
      <w:r w:rsidRPr="00F5765E">
        <w:rPr>
          <w:rFonts w:ascii="Arial" w:hAnsi="Arial" w:cs="Arial"/>
        </w:rPr>
        <w:t xml:space="preserve"> Scruff the cat with one hand; place your other hand underneath the cat and hold his front paws together with your fingers so he doesn’t grab onto the cage. Lift the cat out of the cage, holding the cat’s head up with the hand that’s </w:t>
      </w:r>
      <w:proofErr w:type="spellStart"/>
      <w:r w:rsidRPr="00F5765E">
        <w:rPr>
          <w:rFonts w:ascii="Arial" w:hAnsi="Arial" w:cs="Arial"/>
        </w:rPr>
        <w:t>scruffing</w:t>
      </w:r>
      <w:proofErr w:type="spellEnd"/>
      <w:r w:rsidRPr="00F5765E">
        <w:rPr>
          <w:rFonts w:ascii="Arial" w:hAnsi="Arial" w:cs="Arial"/>
        </w:rPr>
        <w:t xml:space="preserve"> him, and set him on your lap. You can take the cat out of the cage either tail first or sideways.</w:t>
      </w:r>
    </w:p>
    <w:p w:rsidR="00BD18FF" w:rsidRPr="00F5765E" w:rsidRDefault="00533736" w:rsidP="00BD18FF">
      <w:pPr>
        <w:rPr>
          <w:rFonts w:ascii="Arial" w:hAnsi="Arial" w:cs="Arial"/>
        </w:rPr>
      </w:pPr>
      <w:r>
        <w:rPr>
          <w:rFonts w:ascii="Arial" w:hAnsi="Arial" w:cs="Arial"/>
          <w:b/>
        </w:rPr>
        <w:t>Method 2</w:t>
      </w:r>
      <w:r w:rsidR="00BD18FF" w:rsidRPr="00F5765E">
        <w:rPr>
          <w:rFonts w:ascii="Arial" w:hAnsi="Arial" w:cs="Arial"/>
        </w:rPr>
        <w:t xml:space="preserve"> Scruff the cat with one hand and slide your other hand between the cat’s back legs, supporting his belly. This is easier if the cat is turned away from you, with his tail facing you. The drawback to this method is that the cat will be better able to grab onto the cage as you’re taking him out. You will probably have to remove his paws from the side of the cage as he comes out.</w:t>
      </w:r>
    </w:p>
    <w:p w:rsidR="00BD18FF" w:rsidRPr="00904928" w:rsidRDefault="00BD18FF" w:rsidP="00BD18FF">
      <w:pPr>
        <w:pStyle w:val="Heading4"/>
        <w:rPr>
          <w:rFonts w:ascii="Arial" w:hAnsi="Arial" w:cs="Arial"/>
          <w:b/>
          <w:i w:val="0"/>
          <w:color w:val="auto"/>
        </w:rPr>
      </w:pPr>
      <w:r w:rsidRPr="00904928">
        <w:rPr>
          <w:rFonts w:ascii="Arial" w:hAnsi="Arial" w:cs="Arial"/>
          <w:b/>
          <w:i w:val="0"/>
          <w:color w:val="auto"/>
        </w:rPr>
        <w:t>Tips</w:t>
      </w:r>
    </w:p>
    <w:p w:rsidR="00BD18FF" w:rsidRPr="00F5765E" w:rsidRDefault="00BD18FF" w:rsidP="00EF49D0">
      <w:pPr>
        <w:pStyle w:val="ListParagraph"/>
        <w:numPr>
          <w:ilvl w:val="0"/>
          <w:numId w:val="4"/>
        </w:numPr>
        <w:jc w:val="both"/>
        <w:rPr>
          <w:rFonts w:ascii="Arial" w:hAnsi="Arial" w:cs="Arial"/>
        </w:rPr>
      </w:pPr>
      <w:r w:rsidRPr="00F5765E">
        <w:rPr>
          <w:rFonts w:ascii="Arial" w:hAnsi="Arial" w:cs="Arial"/>
        </w:rPr>
        <w:t xml:space="preserve">Putting the cat back in the cage is </w:t>
      </w:r>
      <w:r w:rsidR="00DC16B9">
        <w:rPr>
          <w:rFonts w:ascii="Arial" w:hAnsi="Arial" w:cs="Arial"/>
        </w:rPr>
        <w:t xml:space="preserve">usually </w:t>
      </w:r>
      <w:r w:rsidRPr="00F5765E">
        <w:rPr>
          <w:rFonts w:ascii="Arial" w:hAnsi="Arial" w:cs="Arial"/>
        </w:rPr>
        <w:t xml:space="preserve">easier </w:t>
      </w:r>
      <w:r w:rsidR="00DC16B9">
        <w:rPr>
          <w:rFonts w:ascii="Arial" w:hAnsi="Arial" w:cs="Arial"/>
        </w:rPr>
        <w:t>than taking her out, however, if the cat gets loose and is giving you signs that she doesn’t want to be picked up, you can toss a toy into the cage and the cat may follow it on her own. Or, use a towel to wrap the cat up to safely move the cat back into the cage.</w:t>
      </w:r>
    </w:p>
    <w:p w:rsidR="00BD18FF" w:rsidRDefault="00904928" w:rsidP="00EF49D0">
      <w:pPr>
        <w:pStyle w:val="ListParagraph"/>
        <w:numPr>
          <w:ilvl w:val="0"/>
          <w:numId w:val="4"/>
        </w:numPr>
        <w:jc w:val="both"/>
        <w:rPr>
          <w:rFonts w:ascii="Arial" w:hAnsi="Arial" w:cs="Arial"/>
        </w:rPr>
      </w:pPr>
      <w:proofErr w:type="spellStart"/>
      <w:r>
        <w:rPr>
          <w:rFonts w:ascii="Arial" w:hAnsi="Arial" w:cs="Arial"/>
        </w:rPr>
        <w:t>S</w:t>
      </w:r>
      <w:r w:rsidR="00BD18FF" w:rsidRPr="00F5765E">
        <w:rPr>
          <w:rFonts w:ascii="Arial" w:hAnsi="Arial" w:cs="Arial"/>
        </w:rPr>
        <w:t>cruff</w:t>
      </w:r>
      <w:r>
        <w:rPr>
          <w:rFonts w:ascii="Arial" w:hAnsi="Arial" w:cs="Arial"/>
        </w:rPr>
        <w:t>ing</w:t>
      </w:r>
      <w:proofErr w:type="spellEnd"/>
      <w:r>
        <w:rPr>
          <w:rFonts w:ascii="Arial" w:hAnsi="Arial" w:cs="Arial"/>
        </w:rPr>
        <w:t xml:space="preserve"> allows you to have better control of the cat</w:t>
      </w:r>
      <w:r w:rsidR="00BD18FF" w:rsidRPr="00F5765E">
        <w:rPr>
          <w:rFonts w:ascii="Arial" w:hAnsi="Arial" w:cs="Arial"/>
        </w:rPr>
        <w:t xml:space="preserve">. If done properly, </w:t>
      </w:r>
      <w:proofErr w:type="spellStart"/>
      <w:r w:rsidR="00BD18FF" w:rsidRPr="00F5765E">
        <w:rPr>
          <w:rFonts w:ascii="Arial" w:hAnsi="Arial" w:cs="Arial"/>
        </w:rPr>
        <w:t>scruffing</w:t>
      </w:r>
      <w:proofErr w:type="spellEnd"/>
      <w:r w:rsidR="00BD18FF" w:rsidRPr="00F5765E">
        <w:rPr>
          <w:rFonts w:ascii="Arial" w:hAnsi="Arial" w:cs="Arial"/>
        </w:rPr>
        <w:t xml:space="preserve"> doesn’t hurt the cat and the cat seems to concede faster to being picked up. As kittens, their mothers carried them this way.</w:t>
      </w:r>
    </w:p>
    <w:p w:rsidR="004840BF" w:rsidRDefault="00211EDF" w:rsidP="003A38EE">
      <w:pPr>
        <w:jc w:val="both"/>
        <w:rPr>
          <w:rFonts w:ascii="Arial" w:hAnsi="Arial" w:cs="Arial"/>
          <w:b/>
          <w:sz w:val="28"/>
          <w:szCs w:val="28"/>
        </w:rPr>
      </w:pPr>
      <w:r>
        <w:rPr>
          <w:rFonts w:ascii="Arial" w:hAnsi="Arial" w:cs="Arial"/>
          <w:b/>
          <w:sz w:val="28"/>
          <w:szCs w:val="28"/>
        </w:rPr>
        <w:lastRenderedPageBreak/>
        <w:t>Clicker Training</w:t>
      </w:r>
      <w:r w:rsidR="004840BF">
        <w:rPr>
          <w:rFonts w:ascii="Arial" w:hAnsi="Arial" w:cs="Arial"/>
          <w:b/>
          <w:sz w:val="28"/>
          <w:szCs w:val="28"/>
        </w:rPr>
        <w:t>:</w:t>
      </w:r>
    </w:p>
    <w:p w:rsidR="00BD3A99" w:rsidRDefault="00C02EFE" w:rsidP="003A38EE">
      <w:pPr>
        <w:jc w:val="both"/>
        <w:rPr>
          <w:rFonts w:ascii="Arial" w:hAnsi="Arial" w:cs="Arial"/>
        </w:rPr>
      </w:pPr>
      <w:r>
        <w:rPr>
          <w:rFonts w:ascii="Arial" w:hAnsi="Arial" w:cs="Arial"/>
        </w:rPr>
        <w:t xml:space="preserve">Clicker training is another method that can be used to help cats that are </w:t>
      </w:r>
      <w:proofErr w:type="spellStart"/>
      <w:r>
        <w:rPr>
          <w:rFonts w:ascii="Arial" w:hAnsi="Arial" w:cs="Arial"/>
        </w:rPr>
        <w:t>undersocialized</w:t>
      </w:r>
      <w:proofErr w:type="spellEnd"/>
      <w:r>
        <w:rPr>
          <w:rFonts w:ascii="Arial" w:hAnsi="Arial" w:cs="Arial"/>
        </w:rPr>
        <w:t>. When used properly, a clicker can help to condition the cats to come to the front of the cage when approached. This will help them appear more appealing to potential adopters. Also, c</w:t>
      </w:r>
      <w:r w:rsidR="00BD3A99" w:rsidRPr="00F5765E">
        <w:rPr>
          <w:rFonts w:ascii="Arial" w:hAnsi="Arial" w:cs="Arial"/>
        </w:rPr>
        <w:t>ats displaying extreme fear</w:t>
      </w:r>
      <w:r>
        <w:rPr>
          <w:rFonts w:ascii="Arial" w:hAnsi="Arial" w:cs="Arial"/>
        </w:rPr>
        <w:t xml:space="preserve"> that cannot be handled safely</w:t>
      </w:r>
      <w:r w:rsidR="00BD3A99" w:rsidRPr="00F5765E">
        <w:rPr>
          <w:rFonts w:ascii="Arial" w:hAnsi="Arial" w:cs="Arial"/>
        </w:rPr>
        <w:t xml:space="preserve"> can still be stimulated by clicker training through the cage door.</w:t>
      </w:r>
      <w:r w:rsidR="00044295">
        <w:rPr>
          <w:rFonts w:ascii="Arial" w:hAnsi="Arial" w:cs="Arial"/>
        </w:rPr>
        <w:t xml:space="preserve"> Clickers are provided for Fur Squad volunteers at each </w:t>
      </w:r>
      <w:r w:rsidR="00614AA3">
        <w:rPr>
          <w:rFonts w:ascii="Arial" w:hAnsi="Arial" w:cs="Arial"/>
        </w:rPr>
        <w:t>CHS</w:t>
      </w:r>
      <w:r w:rsidR="00044295">
        <w:rPr>
          <w:rFonts w:ascii="Arial" w:hAnsi="Arial" w:cs="Arial"/>
        </w:rPr>
        <w:t xml:space="preserve"> </w:t>
      </w:r>
      <w:r w:rsidR="00614AA3">
        <w:rPr>
          <w:rFonts w:ascii="Arial" w:hAnsi="Arial" w:cs="Arial"/>
        </w:rPr>
        <w:t>location</w:t>
      </w:r>
      <w:r w:rsidR="00044295">
        <w:rPr>
          <w:rFonts w:ascii="Arial" w:hAnsi="Arial" w:cs="Arial"/>
        </w:rPr>
        <w:t>.</w:t>
      </w:r>
    </w:p>
    <w:p w:rsidR="00C02EFE" w:rsidRDefault="00C02EFE" w:rsidP="003A38EE">
      <w:pPr>
        <w:jc w:val="both"/>
        <w:rPr>
          <w:rFonts w:ascii="Arial" w:hAnsi="Arial" w:cs="Arial"/>
          <w:b/>
        </w:rPr>
      </w:pPr>
      <w:r w:rsidRPr="00C02EFE">
        <w:rPr>
          <w:rFonts w:ascii="Arial" w:hAnsi="Arial" w:cs="Arial"/>
          <w:b/>
        </w:rPr>
        <w:t xml:space="preserve">Method: </w:t>
      </w:r>
    </w:p>
    <w:p w:rsidR="00044295" w:rsidRPr="007E799C" w:rsidRDefault="00C02EFE" w:rsidP="00EF49D0">
      <w:pPr>
        <w:pStyle w:val="ListParagraph"/>
        <w:numPr>
          <w:ilvl w:val="0"/>
          <w:numId w:val="14"/>
        </w:numPr>
        <w:jc w:val="both"/>
        <w:rPr>
          <w:rFonts w:ascii="Arial" w:hAnsi="Arial" w:cs="Arial"/>
          <w:i/>
          <w:noProof/>
          <w:color w:val="5357A1"/>
          <w:sz w:val="21"/>
          <w:szCs w:val="21"/>
        </w:rPr>
      </w:pPr>
      <w:r w:rsidRPr="007E799C">
        <w:rPr>
          <w:rFonts w:ascii="Arial" w:hAnsi="Arial" w:cs="Arial"/>
          <w:noProof/>
          <w:sz w:val="21"/>
          <w:szCs w:val="21"/>
        </w:rPr>
        <w:t>“Charge” the clicker by cli</w:t>
      </w:r>
      <w:r w:rsidR="00614AA3">
        <w:rPr>
          <w:rFonts w:ascii="Arial" w:hAnsi="Arial" w:cs="Arial"/>
          <w:noProof/>
          <w:sz w:val="21"/>
          <w:szCs w:val="21"/>
        </w:rPr>
        <w:t>cking, then immediately offer</w:t>
      </w:r>
      <w:bookmarkStart w:id="2" w:name="_GoBack"/>
      <w:bookmarkEnd w:id="2"/>
      <w:r w:rsidRPr="007E799C">
        <w:rPr>
          <w:rFonts w:ascii="Arial" w:hAnsi="Arial" w:cs="Arial"/>
          <w:noProof/>
          <w:sz w:val="21"/>
          <w:szCs w:val="21"/>
        </w:rPr>
        <w:t xml:space="preserve"> the cat a little bit of canned food on a tongue depressor or the end of a wand. </w:t>
      </w:r>
      <w:r w:rsidR="0023784F" w:rsidRPr="007E799C">
        <w:rPr>
          <w:rFonts w:ascii="Arial" w:hAnsi="Arial" w:cs="Arial"/>
          <w:noProof/>
          <w:sz w:val="21"/>
          <w:szCs w:val="21"/>
        </w:rPr>
        <w:t>The treat should be no larger than the size of a pea.</w:t>
      </w:r>
    </w:p>
    <w:p w:rsidR="00C02EFE" w:rsidRPr="007E799C" w:rsidRDefault="00C02EFE" w:rsidP="00EF49D0">
      <w:pPr>
        <w:pStyle w:val="ListParagraph"/>
        <w:numPr>
          <w:ilvl w:val="0"/>
          <w:numId w:val="14"/>
        </w:numPr>
        <w:jc w:val="both"/>
        <w:rPr>
          <w:rFonts w:ascii="Arial" w:hAnsi="Arial" w:cs="Arial"/>
          <w:i/>
          <w:noProof/>
          <w:color w:val="5357A1"/>
          <w:sz w:val="21"/>
          <w:szCs w:val="21"/>
        </w:rPr>
      </w:pPr>
      <w:r w:rsidRPr="007E799C">
        <w:rPr>
          <w:rFonts w:ascii="Arial" w:hAnsi="Arial" w:cs="Arial"/>
          <w:noProof/>
          <w:sz w:val="21"/>
          <w:szCs w:val="21"/>
        </w:rPr>
        <w:t>Repeat over and over so the cat will learn that the click is always followed by a yummy treat. They will want to learn what it takes to make that click happen.</w:t>
      </w:r>
    </w:p>
    <w:p w:rsidR="00C02EFE" w:rsidRPr="00044295" w:rsidRDefault="00C02EFE" w:rsidP="00EF49D0">
      <w:pPr>
        <w:pStyle w:val="ListParagraph"/>
        <w:numPr>
          <w:ilvl w:val="0"/>
          <w:numId w:val="14"/>
        </w:numPr>
        <w:jc w:val="both"/>
        <w:rPr>
          <w:rFonts w:ascii="Arial" w:hAnsi="Arial" w:cs="Arial"/>
          <w:i/>
          <w:noProof/>
          <w:color w:val="5357A1"/>
          <w:sz w:val="21"/>
          <w:szCs w:val="21"/>
        </w:rPr>
      </w:pPr>
      <w:r w:rsidRPr="007E799C">
        <w:rPr>
          <w:rFonts w:ascii="Arial" w:hAnsi="Arial" w:cs="Arial"/>
          <w:noProof/>
          <w:sz w:val="21"/>
          <w:szCs w:val="21"/>
        </w:rPr>
        <w:t xml:space="preserve">Teach the cat to solicit attention by clicking any time they display a pro-social behavior. Click when the cat looks at you, approaches you, </w:t>
      </w:r>
      <w:r w:rsidR="00044295" w:rsidRPr="007E799C">
        <w:rPr>
          <w:rFonts w:ascii="Arial" w:hAnsi="Arial" w:cs="Arial"/>
          <w:noProof/>
          <w:sz w:val="21"/>
          <w:szCs w:val="21"/>
        </w:rPr>
        <w:t>head-butts you, etc. Always follow the click</w:t>
      </w:r>
      <w:r w:rsidR="00044295">
        <w:rPr>
          <w:rFonts w:ascii="Arial" w:hAnsi="Arial" w:cs="Arial"/>
          <w:noProof/>
          <w:sz w:val="21"/>
          <w:szCs w:val="21"/>
        </w:rPr>
        <w:t xml:space="preserve"> immediately (within one second) with an offering of canned food. </w:t>
      </w:r>
    </w:p>
    <w:p w:rsidR="00044295" w:rsidRPr="00044295" w:rsidRDefault="00044295" w:rsidP="00EF49D0">
      <w:pPr>
        <w:pStyle w:val="ListParagraph"/>
        <w:numPr>
          <w:ilvl w:val="0"/>
          <w:numId w:val="14"/>
        </w:numPr>
        <w:jc w:val="both"/>
        <w:rPr>
          <w:rFonts w:ascii="Arial" w:hAnsi="Arial" w:cs="Arial"/>
          <w:i/>
          <w:noProof/>
          <w:color w:val="5357A1"/>
          <w:sz w:val="21"/>
          <w:szCs w:val="21"/>
        </w:rPr>
      </w:pPr>
      <w:r>
        <w:rPr>
          <w:rFonts w:ascii="Arial" w:hAnsi="Arial" w:cs="Arial"/>
          <w:noProof/>
          <w:sz w:val="21"/>
          <w:szCs w:val="21"/>
        </w:rPr>
        <w:t>Eventually, the cat will learn that pro-social behaviors will earn them a reward and will be more likely to repeat these behaviors.</w:t>
      </w:r>
    </w:p>
    <w:p w:rsidR="00044295" w:rsidRDefault="00044295" w:rsidP="00044295">
      <w:pPr>
        <w:jc w:val="both"/>
        <w:rPr>
          <w:rFonts w:ascii="Arial" w:hAnsi="Arial" w:cs="Arial"/>
          <w:b/>
          <w:noProof/>
          <w:sz w:val="21"/>
          <w:szCs w:val="21"/>
        </w:rPr>
      </w:pPr>
      <w:r>
        <w:rPr>
          <w:rFonts w:ascii="Arial" w:hAnsi="Arial" w:cs="Arial"/>
          <w:b/>
          <w:noProof/>
          <w:sz w:val="21"/>
          <w:szCs w:val="21"/>
        </w:rPr>
        <w:t>Tip:</w:t>
      </w:r>
    </w:p>
    <w:p w:rsidR="00044295" w:rsidRDefault="00044295" w:rsidP="00EF49D0">
      <w:pPr>
        <w:pStyle w:val="ListParagraph"/>
        <w:numPr>
          <w:ilvl w:val="0"/>
          <w:numId w:val="15"/>
        </w:numPr>
        <w:jc w:val="both"/>
        <w:rPr>
          <w:rFonts w:ascii="Arial" w:hAnsi="Arial" w:cs="Arial"/>
          <w:noProof/>
          <w:sz w:val="21"/>
          <w:szCs w:val="21"/>
        </w:rPr>
      </w:pPr>
      <w:r>
        <w:rPr>
          <w:rFonts w:ascii="Arial" w:hAnsi="Arial" w:cs="Arial"/>
          <w:noProof/>
          <w:sz w:val="21"/>
          <w:szCs w:val="21"/>
        </w:rPr>
        <w:t xml:space="preserve">The sound of the clicker may startle cats that are especially fearful. </w:t>
      </w:r>
      <w:r w:rsidR="00BB1993">
        <w:rPr>
          <w:rFonts w:ascii="Arial" w:hAnsi="Arial" w:cs="Arial"/>
          <w:noProof/>
          <w:sz w:val="21"/>
          <w:szCs w:val="21"/>
        </w:rPr>
        <w:t xml:space="preserve">You can try muffling the sound of the clicker in your pocket, armpit or belly, or try another clicker with a softer tone. </w:t>
      </w:r>
      <w:r>
        <w:rPr>
          <w:rFonts w:ascii="Arial" w:hAnsi="Arial" w:cs="Arial"/>
          <w:noProof/>
          <w:sz w:val="21"/>
          <w:szCs w:val="21"/>
        </w:rPr>
        <w:t>If the clicker</w:t>
      </w:r>
      <w:r w:rsidR="00BB1993">
        <w:rPr>
          <w:rFonts w:ascii="Arial" w:hAnsi="Arial" w:cs="Arial"/>
          <w:noProof/>
          <w:sz w:val="21"/>
          <w:szCs w:val="21"/>
        </w:rPr>
        <w:t xml:space="preserve"> continues to cause</w:t>
      </w:r>
      <w:r>
        <w:rPr>
          <w:rFonts w:ascii="Arial" w:hAnsi="Arial" w:cs="Arial"/>
          <w:noProof/>
          <w:sz w:val="21"/>
          <w:szCs w:val="21"/>
        </w:rPr>
        <w:t xml:space="preserve"> a negative r</w:t>
      </w:r>
      <w:r w:rsidR="008E0B2C">
        <w:rPr>
          <w:rFonts w:ascii="Arial" w:hAnsi="Arial" w:cs="Arial"/>
          <w:noProof/>
          <w:sz w:val="21"/>
          <w:szCs w:val="21"/>
        </w:rPr>
        <w:t xml:space="preserve">esponse in the cat, clicker training </w:t>
      </w:r>
      <w:r>
        <w:rPr>
          <w:rFonts w:ascii="Arial" w:hAnsi="Arial" w:cs="Arial"/>
          <w:noProof/>
          <w:sz w:val="21"/>
          <w:szCs w:val="21"/>
        </w:rPr>
        <w:t xml:space="preserve">may not be the best method for that particular cat. </w:t>
      </w:r>
    </w:p>
    <w:p w:rsidR="00044295" w:rsidRDefault="00044295" w:rsidP="00044295">
      <w:pPr>
        <w:jc w:val="both"/>
        <w:rPr>
          <w:rFonts w:ascii="Arial" w:hAnsi="Arial" w:cs="Arial"/>
          <w:b/>
          <w:noProof/>
          <w:sz w:val="21"/>
          <w:szCs w:val="21"/>
        </w:rPr>
      </w:pPr>
      <w:r>
        <w:rPr>
          <w:rFonts w:ascii="Arial" w:hAnsi="Arial" w:cs="Arial"/>
          <w:b/>
          <w:noProof/>
          <w:sz w:val="21"/>
          <w:szCs w:val="21"/>
        </w:rPr>
        <w:t xml:space="preserve">Advanced: </w:t>
      </w:r>
    </w:p>
    <w:p w:rsidR="00044295" w:rsidRPr="00044295" w:rsidRDefault="008E0B2C" w:rsidP="00EF49D0">
      <w:pPr>
        <w:pStyle w:val="ListParagraph"/>
        <w:numPr>
          <w:ilvl w:val="0"/>
          <w:numId w:val="15"/>
        </w:numPr>
        <w:jc w:val="both"/>
        <w:rPr>
          <w:rFonts w:ascii="Arial" w:hAnsi="Arial" w:cs="Arial"/>
          <w:noProof/>
          <w:sz w:val="21"/>
          <w:szCs w:val="21"/>
        </w:rPr>
      </w:pPr>
      <w:r>
        <w:rPr>
          <w:rFonts w:ascii="Arial" w:hAnsi="Arial" w:cs="Arial"/>
          <w:noProof/>
          <w:sz w:val="21"/>
          <w:szCs w:val="21"/>
        </w:rPr>
        <w:t xml:space="preserve">Through clicker training, cats can be taught tricks such as targeting with their nose, sitting, giving their paw, jumping over obstacles and more. For more information about teaching cats tricks with a clicker, visit </w:t>
      </w:r>
      <w:hyperlink r:id="rId12" w:history="1">
        <w:r w:rsidRPr="00182B51">
          <w:rPr>
            <w:rStyle w:val="Hyperlink"/>
            <w:rFonts w:ascii="Arial" w:hAnsi="Arial" w:cs="Arial"/>
            <w:noProof/>
            <w:sz w:val="21"/>
            <w:szCs w:val="21"/>
          </w:rPr>
          <w:t>www.clickertraining.com</w:t>
        </w:r>
      </w:hyperlink>
      <w:r>
        <w:rPr>
          <w:rFonts w:ascii="Arial" w:hAnsi="Arial" w:cs="Arial"/>
          <w:noProof/>
          <w:sz w:val="21"/>
          <w:szCs w:val="21"/>
        </w:rPr>
        <w:t>.</w:t>
      </w:r>
    </w:p>
    <w:p w:rsidR="008B5E45" w:rsidRPr="008B5E45" w:rsidRDefault="008B5E45" w:rsidP="003A38EE">
      <w:pPr>
        <w:jc w:val="both"/>
        <w:rPr>
          <w:rFonts w:ascii="Arial" w:hAnsi="Arial" w:cs="Arial"/>
        </w:rPr>
      </w:pPr>
    </w:p>
    <w:p w:rsidR="00183E4C" w:rsidRDefault="00183E4C" w:rsidP="003A38EE">
      <w:pPr>
        <w:jc w:val="both"/>
        <w:rPr>
          <w:rFonts w:ascii="Arial" w:hAnsi="Arial" w:cs="Arial"/>
        </w:rPr>
      </w:pPr>
    </w:p>
    <w:p w:rsidR="001C4C31" w:rsidRDefault="00807B30" w:rsidP="00A64190">
      <w:pPr>
        <w:jc w:val="both"/>
        <w:rPr>
          <w:rFonts w:ascii="Arial" w:hAnsi="Arial" w:cs="Arial"/>
          <w:b/>
        </w:rPr>
      </w:pPr>
      <w:r>
        <w:rPr>
          <w:rFonts w:ascii="Arial" w:hAnsi="Arial" w:cs="Arial"/>
          <w:b/>
        </w:rPr>
        <w:t>Summary</w:t>
      </w:r>
    </w:p>
    <w:p w:rsidR="003C12B6" w:rsidRDefault="00807B30" w:rsidP="00A64190">
      <w:pPr>
        <w:jc w:val="both"/>
        <w:rPr>
          <w:rFonts w:ascii="Arial" w:hAnsi="Arial" w:cs="Arial"/>
        </w:rPr>
      </w:pPr>
      <w:r>
        <w:rPr>
          <w:rFonts w:ascii="Arial" w:hAnsi="Arial" w:cs="Arial"/>
        </w:rPr>
        <w:t xml:space="preserve">The time that you spend </w:t>
      </w:r>
      <w:r w:rsidR="009B23E7">
        <w:rPr>
          <w:rFonts w:ascii="Arial" w:hAnsi="Arial" w:cs="Arial"/>
        </w:rPr>
        <w:t>working to socialize the shelter cats</w:t>
      </w:r>
      <w:r>
        <w:rPr>
          <w:rFonts w:ascii="Arial" w:hAnsi="Arial" w:cs="Arial"/>
        </w:rPr>
        <w:t xml:space="preserve"> will have an impact on how quickly</w:t>
      </w:r>
      <w:r w:rsidR="003C12B6">
        <w:rPr>
          <w:rFonts w:ascii="Arial" w:hAnsi="Arial" w:cs="Arial"/>
        </w:rPr>
        <w:t xml:space="preserve"> they are adopted and how quickly they settle into their new home. Additionally, training sessions provid</w:t>
      </w:r>
      <w:r w:rsidR="009B23E7">
        <w:rPr>
          <w:rFonts w:ascii="Arial" w:hAnsi="Arial" w:cs="Arial"/>
        </w:rPr>
        <w:t>e mental stimulation for the cat</w:t>
      </w:r>
      <w:r w:rsidR="003C12B6">
        <w:rPr>
          <w:rFonts w:ascii="Arial" w:hAnsi="Arial" w:cs="Arial"/>
        </w:rPr>
        <w:t>s during their stay at the shelter. Mental stimulation is important for decreasing depression and boredom and the negative behaviors that can result</w:t>
      </w:r>
      <w:r w:rsidR="0074469C">
        <w:rPr>
          <w:rFonts w:ascii="Arial" w:hAnsi="Arial" w:cs="Arial"/>
        </w:rPr>
        <w:t>.</w:t>
      </w:r>
      <w:r w:rsidR="003C12B6">
        <w:rPr>
          <w:rFonts w:ascii="Arial" w:hAnsi="Arial" w:cs="Arial"/>
        </w:rPr>
        <w:t xml:space="preserve"> </w:t>
      </w:r>
    </w:p>
    <w:p w:rsidR="00A84DF8" w:rsidRPr="00CE0536" w:rsidRDefault="003C12B6" w:rsidP="00EF49D0">
      <w:pPr>
        <w:jc w:val="both"/>
        <w:rPr>
          <w:rFonts w:ascii="Arial" w:hAnsi="Arial" w:cs="Arial"/>
        </w:rPr>
      </w:pPr>
      <w:r>
        <w:rPr>
          <w:rFonts w:ascii="Arial" w:hAnsi="Arial" w:cs="Arial"/>
        </w:rPr>
        <w:t xml:space="preserve">Although you may only </w:t>
      </w:r>
      <w:r w:rsidR="009B23E7">
        <w:rPr>
          <w:rFonts w:ascii="Arial" w:hAnsi="Arial" w:cs="Arial"/>
        </w:rPr>
        <w:t>spend a short time with each cat</w:t>
      </w:r>
      <w:r>
        <w:rPr>
          <w:rFonts w:ascii="Arial" w:hAnsi="Arial" w:cs="Arial"/>
        </w:rPr>
        <w:t xml:space="preserve">, the cumulative effect of the </w:t>
      </w:r>
      <w:r w:rsidR="009B23E7">
        <w:rPr>
          <w:rFonts w:ascii="Arial" w:hAnsi="Arial" w:cs="Arial"/>
        </w:rPr>
        <w:t>Fur Squad</w:t>
      </w:r>
      <w:r>
        <w:rPr>
          <w:rFonts w:ascii="Arial" w:hAnsi="Arial" w:cs="Arial"/>
        </w:rPr>
        <w:t xml:space="preserve"> team as a whole will have a lasting impact on their well-being. You are making a difference! </w:t>
      </w:r>
      <w:r w:rsidR="0040708A">
        <w:rPr>
          <w:rFonts w:ascii="Arial" w:hAnsi="Arial" w:cs="Arial"/>
          <w:b/>
          <w:sz w:val="32"/>
          <w:szCs w:val="32"/>
        </w:rPr>
        <w:t xml:space="preserve">              </w:t>
      </w:r>
    </w:p>
    <w:sectPr w:rsidR="00A84DF8" w:rsidRPr="00CE0536" w:rsidSect="0023784F">
      <w:footerReference w:type="default" r:id="rId13"/>
      <w:pgSz w:w="12240" w:h="15840"/>
      <w:pgMar w:top="810" w:right="720" w:bottom="720" w:left="720" w:header="720" w:footer="720" w:gutter="0"/>
      <w:pgBorders w:offsetFrom="page">
        <w:top w:val="single" w:sz="24" w:space="24" w:color="262626" w:themeColor="text1" w:themeTint="D9"/>
        <w:left w:val="single" w:sz="24" w:space="24" w:color="262626" w:themeColor="text1" w:themeTint="D9"/>
        <w:bottom w:val="single" w:sz="24" w:space="24" w:color="262626" w:themeColor="text1" w:themeTint="D9"/>
        <w:right w:val="single" w:sz="24" w:space="24" w:color="262626" w:themeColor="text1" w:themeTint="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11" w:rsidRDefault="00360C11" w:rsidP="00DB50EE">
      <w:pPr>
        <w:spacing w:after="0" w:line="240" w:lineRule="auto"/>
      </w:pPr>
      <w:r>
        <w:separator/>
      </w:r>
    </w:p>
  </w:endnote>
  <w:endnote w:type="continuationSeparator" w:id="0">
    <w:p w:rsidR="00360C11" w:rsidRDefault="00360C11" w:rsidP="00DB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43546"/>
      <w:docPartObj>
        <w:docPartGallery w:val="Page Numbers (Bottom of Page)"/>
        <w:docPartUnique/>
      </w:docPartObj>
    </w:sdtPr>
    <w:sdtEndPr>
      <w:rPr>
        <w:noProof/>
      </w:rPr>
    </w:sdtEndPr>
    <w:sdtContent>
      <w:p w:rsidR="000F3FC5" w:rsidRDefault="000F3FC5">
        <w:pPr>
          <w:pStyle w:val="Footer"/>
          <w:jc w:val="right"/>
        </w:pPr>
        <w:r>
          <w:fldChar w:fldCharType="begin"/>
        </w:r>
        <w:r>
          <w:instrText xml:space="preserve"> PAGE   \* MERGEFORMAT </w:instrText>
        </w:r>
        <w:r>
          <w:fldChar w:fldCharType="separate"/>
        </w:r>
        <w:r w:rsidR="00614AA3">
          <w:rPr>
            <w:noProof/>
          </w:rPr>
          <w:t>10</w:t>
        </w:r>
        <w:r>
          <w:rPr>
            <w:noProof/>
          </w:rPr>
          <w:fldChar w:fldCharType="end"/>
        </w:r>
      </w:p>
    </w:sdtContent>
  </w:sdt>
  <w:p w:rsidR="00E22C1A" w:rsidRDefault="00E22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11" w:rsidRDefault="00360C11" w:rsidP="00DB50EE">
      <w:pPr>
        <w:spacing w:after="0" w:line="240" w:lineRule="auto"/>
      </w:pPr>
      <w:r>
        <w:separator/>
      </w:r>
    </w:p>
  </w:footnote>
  <w:footnote w:type="continuationSeparator" w:id="0">
    <w:p w:rsidR="00360C11" w:rsidRDefault="00360C11" w:rsidP="00DB5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1EC"/>
    <w:multiLevelType w:val="hybridMultilevel"/>
    <w:tmpl w:val="D84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4B9C"/>
    <w:multiLevelType w:val="hybridMultilevel"/>
    <w:tmpl w:val="A8B822D4"/>
    <w:lvl w:ilvl="0" w:tplc="B53676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C0B17"/>
    <w:multiLevelType w:val="hybridMultilevel"/>
    <w:tmpl w:val="5594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3761"/>
    <w:multiLevelType w:val="hybridMultilevel"/>
    <w:tmpl w:val="0470B9D4"/>
    <w:lvl w:ilvl="0" w:tplc="543C10E2">
      <w:start w:val="1"/>
      <w:numFmt w:val="decimal"/>
      <w:lvlText w:val="%1."/>
      <w:lvlJc w:val="left"/>
      <w:pPr>
        <w:ind w:left="720" w:hanging="36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623E"/>
    <w:multiLevelType w:val="hybridMultilevel"/>
    <w:tmpl w:val="46D8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6F58"/>
    <w:multiLevelType w:val="hybridMultilevel"/>
    <w:tmpl w:val="DD7EBFF2"/>
    <w:lvl w:ilvl="0" w:tplc="369E9B3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C36F6"/>
    <w:multiLevelType w:val="hybridMultilevel"/>
    <w:tmpl w:val="BC1C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A602B"/>
    <w:multiLevelType w:val="hybridMultilevel"/>
    <w:tmpl w:val="47A4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1D26"/>
    <w:multiLevelType w:val="hybridMultilevel"/>
    <w:tmpl w:val="C8B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A1C99"/>
    <w:multiLevelType w:val="hybridMultilevel"/>
    <w:tmpl w:val="9D3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5969"/>
    <w:multiLevelType w:val="hybridMultilevel"/>
    <w:tmpl w:val="DA04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176FC"/>
    <w:multiLevelType w:val="hybridMultilevel"/>
    <w:tmpl w:val="EA36DCA0"/>
    <w:lvl w:ilvl="0" w:tplc="B53676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C4464"/>
    <w:multiLevelType w:val="hybridMultilevel"/>
    <w:tmpl w:val="4C8A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812B0"/>
    <w:multiLevelType w:val="hybridMultilevel"/>
    <w:tmpl w:val="06F8B792"/>
    <w:lvl w:ilvl="0" w:tplc="BBB8F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E36A3"/>
    <w:multiLevelType w:val="hybridMultilevel"/>
    <w:tmpl w:val="992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3246E"/>
    <w:multiLevelType w:val="hybridMultilevel"/>
    <w:tmpl w:val="3F6EBF58"/>
    <w:lvl w:ilvl="0" w:tplc="B53676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303DF"/>
    <w:multiLevelType w:val="hybridMultilevel"/>
    <w:tmpl w:val="65CA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7179E"/>
    <w:multiLevelType w:val="hybridMultilevel"/>
    <w:tmpl w:val="D7FE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11"/>
  </w:num>
  <w:num w:numId="5">
    <w:abstractNumId w:val="0"/>
  </w:num>
  <w:num w:numId="6">
    <w:abstractNumId w:val="8"/>
  </w:num>
  <w:num w:numId="7">
    <w:abstractNumId w:val="13"/>
  </w:num>
  <w:num w:numId="8">
    <w:abstractNumId w:val="6"/>
  </w:num>
  <w:num w:numId="9">
    <w:abstractNumId w:val="5"/>
  </w:num>
  <w:num w:numId="10">
    <w:abstractNumId w:val="16"/>
  </w:num>
  <w:num w:numId="11">
    <w:abstractNumId w:val="17"/>
  </w:num>
  <w:num w:numId="12">
    <w:abstractNumId w:val="12"/>
  </w:num>
  <w:num w:numId="13">
    <w:abstractNumId w:val="2"/>
  </w:num>
  <w:num w:numId="14">
    <w:abstractNumId w:val="3"/>
  </w:num>
  <w:num w:numId="15">
    <w:abstractNumId w:val="4"/>
  </w:num>
  <w:num w:numId="16">
    <w:abstractNumId w:val="10"/>
  </w:num>
  <w:num w:numId="17">
    <w:abstractNumId w:val="9"/>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EE"/>
    <w:rsid w:val="00002326"/>
    <w:rsid w:val="0003025F"/>
    <w:rsid w:val="00031CC4"/>
    <w:rsid w:val="000346AD"/>
    <w:rsid w:val="00041618"/>
    <w:rsid w:val="00044295"/>
    <w:rsid w:val="0005285E"/>
    <w:rsid w:val="00060F2F"/>
    <w:rsid w:val="00061451"/>
    <w:rsid w:val="00073120"/>
    <w:rsid w:val="0007444B"/>
    <w:rsid w:val="00091B1C"/>
    <w:rsid w:val="00095338"/>
    <w:rsid w:val="000A5CE6"/>
    <w:rsid w:val="000B0A1F"/>
    <w:rsid w:val="000E38BD"/>
    <w:rsid w:val="000F3FC5"/>
    <w:rsid w:val="00104B62"/>
    <w:rsid w:val="00120EBB"/>
    <w:rsid w:val="00122867"/>
    <w:rsid w:val="00141D78"/>
    <w:rsid w:val="00142822"/>
    <w:rsid w:val="00150C7B"/>
    <w:rsid w:val="001636F8"/>
    <w:rsid w:val="00180C9C"/>
    <w:rsid w:val="00183E4C"/>
    <w:rsid w:val="0018500A"/>
    <w:rsid w:val="00187CCC"/>
    <w:rsid w:val="00192389"/>
    <w:rsid w:val="001927F1"/>
    <w:rsid w:val="001A1C0B"/>
    <w:rsid w:val="001C4C31"/>
    <w:rsid w:val="001D7C47"/>
    <w:rsid w:val="001E3DB0"/>
    <w:rsid w:val="001E4A93"/>
    <w:rsid w:val="001F753B"/>
    <w:rsid w:val="002066D1"/>
    <w:rsid w:val="00211EDF"/>
    <w:rsid w:val="00216C28"/>
    <w:rsid w:val="00226538"/>
    <w:rsid w:val="00232654"/>
    <w:rsid w:val="002374B7"/>
    <w:rsid w:val="0023784F"/>
    <w:rsid w:val="002464D0"/>
    <w:rsid w:val="00250524"/>
    <w:rsid w:val="00251D29"/>
    <w:rsid w:val="00254973"/>
    <w:rsid w:val="00255D93"/>
    <w:rsid w:val="002605A1"/>
    <w:rsid w:val="00282105"/>
    <w:rsid w:val="00285310"/>
    <w:rsid w:val="002859E8"/>
    <w:rsid w:val="0029203E"/>
    <w:rsid w:val="002D51E9"/>
    <w:rsid w:val="002E6E24"/>
    <w:rsid w:val="00301103"/>
    <w:rsid w:val="003105DD"/>
    <w:rsid w:val="00320890"/>
    <w:rsid w:val="003366B1"/>
    <w:rsid w:val="00341C2D"/>
    <w:rsid w:val="003438EE"/>
    <w:rsid w:val="00353968"/>
    <w:rsid w:val="003543B0"/>
    <w:rsid w:val="00360C11"/>
    <w:rsid w:val="00363CFE"/>
    <w:rsid w:val="003705F7"/>
    <w:rsid w:val="00374009"/>
    <w:rsid w:val="00376D6D"/>
    <w:rsid w:val="003A0D77"/>
    <w:rsid w:val="003A190E"/>
    <w:rsid w:val="003A2344"/>
    <w:rsid w:val="003A38EE"/>
    <w:rsid w:val="003B301D"/>
    <w:rsid w:val="003B5048"/>
    <w:rsid w:val="003C02F5"/>
    <w:rsid w:val="003C0918"/>
    <w:rsid w:val="003C12B6"/>
    <w:rsid w:val="003C304D"/>
    <w:rsid w:val="003D00A7"/>
    <w:rsid w:val="003D0506"/>
    <w:rsid w:val="003E370F"/>
    <w:rsid w:val="003F0877"/>
    <w:rsid w:val="003F3EB5"/>
    <w:rsid w:val="004062CA"/>
    <w:rsid w:val="0040708A"/>
    <w:rsid w:val="0046766A"/>
    <w:rsid w:val="00477D7A"/>
    <w:rsid w:val="00482682"/>
    <w:rsid w:val="004840BF"/>
    <w:rsid w:val="004A46EB"/>
    <w:rsid w:val="004B0B71"/>
    <w:rsid w:val="004B5ED3"/>
    <w:rsid w:val="004C2503"/>
    <w:rsid w:val="004E2A49"/>
    <w:rsid w:val="004F11F8"/>
    <w:rsid w:val="004F19EC"/>
    <w:rsid w:val="004F7BDB"/>
    <w:rsid w:val="005077CC"/>
    <w:rsid w:val="0051756E"/>
    <w:rsid w:val="00520C52"/>
    <w:rsid w:val="005213A4"/>
    <w:rsid w:val="00527055"/>
    <w:rsid w:val="00533736"/>
    <w:rsid w:val="00562D59"/>
    <w:rsid w:val="00572E40"/>
    <w:rsid w:val="0057508D"/>
    <w:rsid w:val="005759C6"/>
    <w:rsid w:val="005B0BAF"/>
    <w:rsid w:val="005C2842"/>
    <w:rsid w:val="005C5EE5"/>
    <w:rsid w:val="005C725E"/>
    <w:rsid w:val="005D041D"/>
    <w:rsid w:val="005D12B7"/>
    <w:rsid w:val="005E2F92"/>
    <w:rsid w:val="005F7436"/>
    <w:rsid w:val="00605108"/>
    <w:rsid w:val="006110C0"/>
    <w:rsid w:val="00614AA3"/>
    <w:rsid w:val="006230E1"/>
    <w:rsid w:val="00625A90"/>
    <w:rsid w:val="00630C31"/>
    <w:rsid w:val="00636058"/>
    <w:rsid w:val="00640C9A"/>
    <w:rsid w:val="00647216"/>
    <w:rsid w:val="00657249"/>
    <w:rsid w:val="00671600"/>
    <w:rsid w:val="006A2899"/>
    <w:rsid w:val="006B5079"/>
    <w:rsid w:val="006C1D26"/>
    <w:rsid w:val="006C22CE"/>
    <w:rsid w:val="006C6D11"/>
    <w:rsid w:val="006D52F3"/>
    <w:rsid w:val="006D694F"/>
    <w:rsid w:val="006F2404"/>
    <w:rsid w:val="007139F8"/>
    <w:rsid w:val="00717777"/>
    <w:rsid w:val="0074469C"/>
    <w:rsid w:val="007544A4"/>
    <w:rsid w:val="00757EEC"/>
    <w:rsid w:val="00781F02"/>
    <w:rsid w:val="00795E26"/>
    <w:rsid w:val="007A4C3A"/>
    <w:rsid w:val="007A54FD"/>
    <w:rsid w:val="007B11C9"/>
    <w:rsid w:val="007B3250"/>
    <w:rsid w:val="007B3E46"/>
    <w:rsid w:val="007C252D"/>
    <w:rsid w:val="007C5DD9"/>
    <w:rsid w:val="007C6307"/>
    <w:rsid w:val="007D2712"/>
    <w:rsid w:val="007E4665"/>
    <w:rsid w:val="007E799C"/>
    <w:rsid w:val="007F4C33"/>
    <w:rsid w:val="00807B30"/>
    <w:rsid w:val="0081162F"/>
    <w:rsid w:val="00826019"/>
    <w:rsid w:val="0084119A"/>
    <w:rsid w:val="0084616F"/>
    <w:rsid w:val="00861EA1"/>
    <w:rsid w:val="008749C5"/>
    <w:rsid w:val="00877075"/>
    <w:rsid w:val="00897D86"/>
    <w:rsid w:val="008B59D2"/>
    <w:rsid w:val="008B5E45"/>
    <w:rsid w:val="008D145B"/>
    <w:rsid w:val="008D7CD6"/>
    <w:rsid w:val="008E0B2C"/>
    <w:rsid w:val="008E17AC"/>
    <w:rsid w:val="008E1AF1"/>
    <w:rsid w:val="008E716F"/>
    <w:rsid w:val="008F437E"/>
    <w:rsid w:val="00904928"/>
    <w:rsid w:val="009142E4"/>
    <w:rsid w:val="009164BB"/>
    <w:rsid w:val="0092624A"/>
    <w:rsid w:val="0092673C"/>
    <w:rsid w:val="00931E7C"/>
    <w:rsid w:val="00931EAC"/>
    <w:rsid w:val="009400AE"/>
    <w:rsid w:val="0094709A"/>
    <w:rsid w:val="0095351F"/>
    <w:rsid w:val="00965957"/>
    <w:rsid w:val="009665A9"/>
    <w:rsid w:val="00970654"/>
    <w:rsid w:val="00982843"/>
    <w:rsid w:val="00982A52"/>
    <w:rsid w:val="00983E97"/>
    <w:rsid w:val="00985F22"/>
    <w:rsid w:val="00993E3C"/>
    <w:rsid w:val="009968B1"/>
    <w:rsid w:val="009A69BF"/>
    <w:rsid w:val="009B23E7"/>
    <w:rsid w:val="009B6EA0"/>
    <w:rsid w:val="009C5112"/>
    <w:rsid w:val="009C5E5C"/>
    <w:rsid w:val="009E575B"/>
    <w:rsid w:val="009F0F40"/>
    <w:rsid w:val="00A00DDE"/>
    <w:rsid w:val="00A02C6C"/>
    <w:rsid w:val="00A11584"/>
    <w:rsid w:val="00A1528C"/>
    <w:rsid w:val="00A228A0"/>
    <w:rsid w:val="00A324C8"/>
    <w:rsid w:val="00A53E6B"/>
    <w:rsid w:val="00A63C95"/>
    <w:rsid w:val="00A64190"/>
    <w:rsid w:val="00A66398"/>
    <w:rsid w:val="00A80AD3"/>
    <w:rsid w:val="00A84DF8"/>
    <w:rsid w:val="00AB7CBD"/>
    <w:rsid w:val="00AE5BE5"/>
    <w:rsid w:val="00AF7617"/>
    <w:rsid w:val="00AF7811"/>
    <w:rsid w:val="00B07D03"/>
    <w:rsid w:val="00B13CDB"/>
    <w:rsid w:val="00B2407F"/>
    <w:rsid w:val="00B26C02"/>
    <w:rsid w:val="00B351A9"/>
    <w:rsid w:val="00B521AB"/>
    <w:rsid w:val="00B61F59"/>
    <w:rsid w:val="00B63925"/>
    <w:rsid w:val="00B647E1"/>
    <w:rsid w:val="00B706C1"/>
    <w:rsid w:val="00B77BC7"/>
    <w:rsid w:val="00B86778"/>
    <w:rsid w:val="00B86C19"/>
    <w:rsid w:val="00B94874"/>
    <w:rsid w:val="00B97CE8"/>
    <w:rsid w:val="00BB109B"/>
    <w:rsid w:val="00BB1993"/>
    <w:rsid w:val="00BC37FA"/>
    <w:rsid w:val="00BC7E68"/>
    <w:rsid w:val="00BD0FC9"/>
    <w:rsid w:val="00BD18FF"/>
    <w:rsid w:val="00BD3A99"/>
    <w:rsid w:val="00BD7777"/>
    <w:rsid w:val="00BE48A2"/>
    <w:rsid w:val="00C0220D"/>
    <w:rsid w:val="00C02EFE"/>
    <w:rsid w:val="00C10EE9"/>
    <w:rsid w:val="00C21A13"/>
    <w:rsid w:val="00C41F4B"/>
    <w:rsid w:val="00C43030"/>
    <w:rsid w:val="00C73FE9"/>
    <w:rsid w:val="00C86B6B"/>
    <w:rsid w:val="00C902F4"/>
    <w:rsid w:val="00CB31EA"/>
    <w:rsid w:val="00CD27BE"/>
    <w:rsid w:val="00CD4853"/>
    <w:rsid w:val="00CE0536"/>
    <w:rsid w:val="00CE3551"/>
    <w:rsid w:val="00CF5A7E"/>
    <w:rsid w:val="00D04DC5"/>
    <w:rsid w:val="00D101F3"/>
    <w:rsid w:val="00D23F06"/>
    <w:rsid w:val="00D34526"/>
    <w:rsid w:val="00D404AB"/>
    <w:rsid w:val="00D5239B"/>
    <w:rsid w:val="00D5799F"/>
    <w:rsid w:val="00D62AFB"/>
    <w:rsid w:val="00D75C56"/>
    <w:rsid w:val="00D9145A"/>
    <w:rsid w:val="00D91C7A"/>
    <w:rsid w:val="00DB50EE"/>
    <w:rsid w:val="00DB5716"/>
    <w:rsid w:val="00DB7829"/>
    <w:rsid w:val="00DC16B9"/>
    <w:rsid w:val="00DD6618"/>
    <w:rsid w:val="00DE3972"/>
    <w:rsid w:val="00DF47D0"/>
    <w:rsid w:val="00E06DEF"/>
    <w:rsid w:val="00E159BE"/>
    <w:rsid w:val="00E20036"/>
    <w:rsid w:val="00E2143B"/>
    <w:rsid w:val="00E22C1A"/>
    <w:rsid w:val="00E23655"/>
    <w:rsid w:val="00E26D0F"/>
    <w:rsid w:val="00E30B3F"/>
    <w:rsid w:val="00E32E69"/>
    <w:rsid w:val="00E53047"/>
    <w:rsid w:val="00E548CF"/>
    <w:rsid w:val="00E617F2"/>
    <w:rsid w:val="00E70A27"/>
    <w:rsid w:val="00E7147D"/>
    <w:rsid w:val="00E72008"/>
    <w:rsid w:val="00E76258"/>
    <w:rsid w:val="00E83883"/>
    <w:rsid w:val="00E8758C"/>
    <w:rsid w:val="00EA7D32"/>
    <w:rsid w:val="00EB17C8"/>
    <w:rsid w:val="00EB7D1C"/>
    <w:rsid w:val="00EC6F3F"/>
    <w:rsid w:val="00EF31C8"/>
    <w:rsid w:val="00EF49D0"/>
    <w:rsid w:val="00EF768F"/>
    <w:rsid w:val="00F033CC"/>
    <w:rsid w:val="00F03D9A"/>
    <w:rsid w:val="00F11A8B"/>
    <w:rsid w:val="00F13446"/>
    <w:rsid w:val="00F146EF"/>
    <w:rsid w:val="00F32AAF"/>
    <w:rsid w:val="00F50D4F"/>
    <w:rsid w:val="00F554A1"/>
    <w:rsid w:val="00F5765E"/>
    <w:rsid w:val="00F76EF5"/>
    <w:rsid w:val="00F819BD"/>
    <w:rsid w:val="00FB4883"/>
    <w:rsid w:val="00FB5A79"/>
    <w:rsid w:val="00FB61B9"/>
    <w:rsid w:val="00FB6D58"/>
    <w:rsid w:val="00FB7F5E"/>
    <w:rsid w:val="00FD291A"/>
    <w:rsid w:val="00FD4B9D"/>
    <w:rsid w:val="00FD4F10"/>
    <w:rsid w:val="00FF37C5"/>
    <w:rsid w:val="00FF4C83"/>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1211AD"/>
  <w15:docId w15:val="{17E4D52D-E719-4AC0-AC2F-711841D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8FF"/>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BD18FF"/>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D18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18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B50E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DB50EE"/>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DB5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EE"/>
  </w:style>
  <w:style w:type="paragraph" w:styleId="Footer">
    <w:name w:val="footer"/>
    <w:basedOn w:val="Normal"/>
    <w:link w:val="FooterChar"/>
    <w:uiPriority w:val="99"/>
    <w:unhideWhenUsed/>
    <w:rsid w:val="00DB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EE"/>
  </w:style>
  <w:style w:type="paragraph" w:styleId="BalloonText">
    <w:name w:val="Balloon Text"/>
    <w:basedOn w:val="Normal"/>
    <w:link w:val="BalloonTextChar"/>
    <w:uiPriority w:val="99"/>
    <w:semiHidden/>
    <w:unhideWhenUsed/>
    <w:rsid w:val="00DB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EE"/>
    <w:rPr>
      <w:rFonts w:ascii="Tahoma" w:hAnsi="Tahoma" w:cs="Tahoma"/>
      <w:sz w:val="16"/>
      <w:szCs w:val="16"/>
    </w:rPr>
  </w:style>
  <w:style w:type="paragraph" w:styleId="BodyTextIndent">
    <w:name w:val="Body Text Indent"/>
    <w:basedOn w:val="Normal"/>
    <w:link w:val="BodyTextIndentChar"/>
    <w:rsid w:val="003A38EE"/>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A38EE"/>
    <w:rPr>
      <w:rFonts w:ascii="Times New Roman" w:eastAsia="Times New Roman" w:hAnsi="Times New Roman" w:cs="Times New Roman"/>
      <w:sz w:val="24"/>
      <w:szCs w:val="24"/>
    </w:rPr>
  </w:style>
  <w:style w:type="paragraph" w:styleId="ListParagraph">
    <w:name w:val="List Paragraph"/>
    <w:basedOn w:val="Normal"/>
    <w:uiPriority w:val="34"/>
    <w:qFormat/>
    <w:rsid w:val="007139F8"/>
    <w:pPr>
      <w:ind w:left="720"/>
      <w:contextualSpacing/>
    </w:pPr>
  </w:style>
  <w:style w:type="character" w:customStyle="1" w:styleId="Heading1Char">
    <w:name w:val="Heading 1 Char"/>
    <w:basedOn w:val="DefaultParagraphFont"/>
    <w:link w:val="Heading1"/>
    <w:uiPriority w:val="9"/>
    <w:rsid w:val="00BD18FF"/>
    <w:rPr>
      <w:smallCaps/>
      <w:spacing w:val="5"/>
      <w:sz w:val="32"/>
      <w:szCs w:val="32"/>
    </w:rPr>
  </w:style>
  <w:style w:type="character" w:customStyle="1" w:styleId="Heading2Char">
    <w:name w:val="Heading 2 Char"/>
    <w:basedOn w:val="DefaultParagraphFont"/>
    <w:link w:val="Heading2"/>
    <w:uiPriority w:val="9"/>
    <w:rsid w:val="00BD18FF"/>
    <w:rPr>
      <w:smallCaps/>
      <w:spacing w:val="5"/>
      <w:sz w:val="28"/>
      <w:szCs w:val="28"/>
    </w:rPr>
  </w:style>
  <w:style w:type="character" w:customStyle="1" w:styleId="Heading3Char">
    <w:name w:val="Heading 3 Char"/>
    <w:basedOn w:val="DefaultParagraphFont"/>
    <w:link w:val="Heading3"/>
    <w:uiPriority w:val="9"/>
    <w:rsid w:val="00BD18F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D18F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8E0B2C"/>
    <w:rPr>
      <w:color w:val="0000FF" w:themeColor="hyperlink"/>
      <w:u w:val="single"/>
    </w:rPr>
  </w:style>
  <w:style w:type="table" w:styleId="TableGrid">
    <w:name w:val="Table Grid"/>
    <w:basedOn w:val="TableNormal"/>
    <w:uiPriority w:val="59"/>
    <w:rsid w:val="0087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ckertrai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FFB9-8A8A-4278-937E-4DBAD6F9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11</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Zaluski</dc:creator>
  <cp:lastModifiedBy>Melissa Zaluski</cp:lastModifiedBy>
  <cp:revision>106</cp:revision>
  <cp:lastPrinted>2017-02-07T20:48:00Z</cp:lastPrinted>
  <dcterms:created xsi:type="dcterms:W3CDTF">2016-11-08T20:13:00Z</dcterms:created>
  <dcterms:modified xsi:type="dcterms:W3CDTF">2017-02-24T22:41:00Z</dcterms:modified>
</cp:coreProperties>
</file>